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1840"/>
        <w:gridCol w:w="3307"/>
        <w:gridCol w:w="2592"/>
        <w:gridCol w:w="2321"/>
      </w:tblGrid>
      <w:tr w:rsidR="00642A3B" w:rsidRPr="00483818" w14:paraId="5D24AC59" w14:textId="77777777" w:rsidTr="00152DC0">
        <w:trPr>
          <w:trHeight w:val="2400"/>
        </w:trPr>
        <w:tc>
          <w:tcPr>
            <w:tcW w:w="1656" w:type="dxa"/>
          </w:tcPr>
          <w:p w14:paraId="3A3BC246" w14:textId="56DCEA06" w:rsidR="00AA1DC1" w:rsidRPr="00483818" w:rsidRDefault="00642A3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0AD9C5" wp14:editId="612AC70D">
                  <wp:extent cx="1031240" cy="1381125"/>
                  <wp:effectExtent l="0" t="0" r="0" b="9525"/>
                  <wp:docPr id="210234180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34180" name="Şəkil 21023418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33" cy="139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2198C13C" w14:textId="3F728D35" w:rsidR="00AA1DC1" w:rsidRPr="00483818" w:rsidRDefault="000C5CD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T.ü.f.d</w:t>
            </w:r>
            <w:proofErr w:type="spellEnd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M.H.Əliyev</w:t>
            </w:r>
            <w:proofErr w:type="spellEnd"/>
          </w:p>
          <w:p w14:paraId="7C39F169" w14:textId="25240AC8" w:rsidR="00AA1DC1" w:rsidRPr="00483818" w:rsidRDefault="000C5CD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14:paraId="55EF4872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7BB2EA1" w14:textId="0B47874D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EAAE4B" wp14:editId="302D7A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235BB" w:rsidRPr="004235BB">
                <w:rPr>
                  <w:rStyle w:val="Hiperlaq"/>
                  <w:i/>
                  <w:iCs/>
                  <w:sz w:val="20"/>
                  <w:szCs w:val="20"/>
                </w:rPr>
                <w:t>memmedaliyev</w:t>
              </w:r>
              <w:r w:rsidR="004235BB" w:rsidRPr="00F83072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5C34D9CB" w14:textId="090E4AA4" w:rsidR="005B7FD1" w:rsidRPr="00483818" w:rsidRDefault="005B7FD1" w:rsidP="004235B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642A3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</w:t>
            </w:r>
            <w:hyperlink r:id="rId8" w:history="1">
              <w:r w:rsidR="00A767B1" w:rsidRPr="00E60538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eliyevmemmed453@gmail.com</w:t>
              </w:r>
            </w:hyperlink>
            <w:r w:rsidR="0015218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7294372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B13ECE4" w14:textId="19D8A645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B588E2" wp14:editId="5E5133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3C312" w14:textId="13D0A94F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4235B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1 851 25 64</w:t>
            </w:r>
          </w:p>
        </w:tc>
        <w:tc>
          <w:tcPr>
            <w:tcW w:w="2674" w:type="dxa"/>
          </w:tcPr>
          <w:p w14:paraId="220F2DA8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B574EA3" w14:textId="3193101D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C713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C713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proofErr w:type="spellStart"/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proofErr w:type="spellEnd"/>
          </w:p>
          <w:p w14:paraId="1F709D6E" w14:textId="55328CD9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7134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  <w:p w14:paraId="191ACDE4" w14:textId="1FBE7775" w:rsidR="005B7FD1" w:rsidRPr="00483818" w:rsidRDefault="00C7134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34595DF9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Entomologiya</w:t>
            </w:r>
          </w:p>
          <w:p w14:paraId="651B7F62" w14:textId="68F990FA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AF2C22B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E0FD737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780DC21" w14:textId="77777777" w:rsidR="005B7FD1" w:rsidRDefault="00C7134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Tarix</w:t>
            </w:r>
          </w:p>
          <w:p w14:paraId="6E94CA60" w14:textId="74CC5020" w:rsidR="00C7134B" w:rsidRPr="00C7134B" w:rsidRDefault="00C7134B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34B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Numizmatika</w:t>
            </w:r>
          </w:p>
        </w:tc>
      </w:tr>
      <w:tr w:rsidR="00642A3B" w:rsidRPr="00483818" w14:paraId="5387B0EA" w14:textId="77777777" w:rsidTr="00152DC0">
        <w:tc>
          <w:tcPr>
            <w:tcW w:w="1656" w:type="dxa"/>
          </w:tcPr>
          <w:p w14:paraId="62F4CCB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45D6D8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25F0FC" wp14:editId="069ADC0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F3FBBF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Veb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390" w:type="dxa"/>
          </w:tcPr>
          <w:p w14:paraId="7B1AF0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42A3B" w:rsidRPr="00483818" w14:paraId="7AC289AB" w14:textId="77777777" w:rsidTr="00152DC0">
        <w:tc>
          <w:tcPr>
            <w:tcW w:w="1656" w:type="dxa"/>
          </w:tcPr>
          <w:p w14:paraId="179AD6F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A350F3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09613F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887BF4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42854C4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6A48AF8E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3FB22052" w14:textId="77777777" w:rsidTr="00EC5BE9">
        <w:trPr>
          <w:trHeight w:val="274"/>
        </w:trPr>
        <w:tc>
          <w:tcPr>
            <w:tcW w:w="562" w:type="dxa"/>
          </w:tcPr>
          <w:p w14:paraId="0183B7F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F6A791" wp14:editId="7A874F06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34A531" w14:textId="28C29042" w:rsidR="00AA1DC1" w:rsidRPr="002649F5" w:rsidRDefault="002649F5" w:rsidP="002649F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Pr="002649F5">
                <w:rPr>
                  <w:rStyle w:val="Hiperlaq"/>
                  <w:rFonts w:ascii="Times New Roman" w:hAnsi="Times New Roman" w:cs="Times New Roman"/>
                </w:rPr>
                <w:t>https://orcid.org/0009-0004-4738-1258</w:t>
              </w:r>
            </w:hyperlink>
          </w:p>
        </w:tc>
      </w:tr>
      <w:tr w:rsidR="00AA1DC1" w:rsidRPr="00483818" w14:paraId="35E040AC" w14:textId="77777777" w:rsidTr="00EC5BE9">
        <w:tc>
          <w:tcPr>
            <w:tcW w:w="562" w:type="dxa"/>
          </w:tcPr>
          <w:p w14:paraId="2F8EAEC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EF8201" wp14:editId="065B3EB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FD33D38" w14:textId="767A415A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4AFEF5F" w14:textId="77777777" w:rsidTr="00EC5BE9">
        <w:tc>
          <w:tcPr>
            <w:tcW w:w="562" w:type="dxa"/>
          </w:tcPr>
          <w:p w14:paraId="771DCA3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58126CD" wp14:editId="76BA752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CE3A7FA" w14:textId="3DB35021" w:rsidR="00AA1DC1" w:rsidRPr="002649F5" w:rsidRDefault="002649F5" w:rsidP="002649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649F5">
                <w:rPr>
                  <w:rStyle w:val="Hiperlaq"/>
                  <w:rFonts w:ascii="Times New Roman" w:hAnsi="Times New Roman" w:cs="Times New Roman"/>
                  <w:sz w:val="24"/>
                  <w:szCs w:val="24"/>
                </w:rPr>
                <w:t>https://www.webofscience.com/wos/author/record/KGL-6136-2024</w:t>
              </w:r>
            </w:hyperlink>
          </w:p>
        </w:tc>
      </w:tr>
      <w:tr w:rsidR="00AA1DC1" w:rsidRPr="00483818" w14:paraId="35A0CCB9" w14:textId="77777777" w:rsidTr="00EC5BE9">
        <w:tc>
          <w:tcPr>
            <w:tcW w:w="562" w:type="dxa"/>
          </w:tcPr>
          <w:p w14:paraId="7C7EE94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A2CCADB" wp14:editId="536F193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BC8137F" w14:textId="3750FC78" w:rsidR="00AA1DC1" w:rsidRPr="00152DC0" w:rsidRDefault="00921758" w:rsidP="003C0094">
            <w:pPr>
              <w:rPr>
                <w:rFonts w:ascii="Times New Roman" w:hAnsi="Times New Roman" w:cs="Times New Roman"/>
              </w:rPr>
            </w:pPr>
            <w:hyperlink r:id="rId21" w:history="1">
              <w:r w:rsidRPr="00DE2E31">
                <w:rPr>
                  <w:rStyle w:val="Hiperlaq"/>
                  <w:rFonts w:ascii="Times New Roman" w:hAnsi="Times New Roman" w:cs="Times New Roman"/>
                </w:rPr>
                <w:t>https://scholar.google.com/citations?user=I0o4fK4AAAAJ&amp;hl=ru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DAAA0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3B999B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24A22B3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848E5BD" w14:textId="77777777" w:rsidTr="00152DC0">
        <w:tc>
          <w:tcPr>
            <w:tcW w:w="3005" w:type="dxa"/>
          </w:tcPr>
          <w:p w14:paraId="7121E91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CF917A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B0DB79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A2C516D" w14:textId="77777777" w:rsidTr="00152DC0">
        <w:tc>
          <w:tcPr>
            <w:tcW w:w="3005" w:type="dxa"/>
          </w:tcPr>
          <w:p w14:paraId="3FA23AE2" w14:textId="4F40E83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5218D">
              <w:rPr>
                <w:rFonts w:ascii="Times New Roman" w:hAnsi="Times New Roman" w:cs="Times New Roman"/>
                <w:color w:val="808080" w:themeColor="background1" w:themeShade="80"/>
              </w:rPr>
              <w:t>62</w:t>
            </w:r>
          </w:p>
        </w:tc>
        <w:tc>
          <w:tcPr>
            <w:tcW w:w="3005" w:type="dxa"/>
          </w:tcPr>
          <w:p w14:paraId="4DB9C4EB" w14:textId="272372D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AC45CE3" w14:textId="36AF46A6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76D2466E" w14:textId="77777777" w:rsidTr="00152DC0">
        <w:tc>
          <w:tcPr>
            <w:tcW w:w="3005" w:type="dxa"/>
          </w:tcPr>
          <w:p w14:paraId="613C77B8" w14:textId="081A5A02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5218D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14:paraId="67C9C5BA" w14:textId="15F87F1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2B36263" w14:textId="22A619F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7277E008" w14:textId="77777777" w:rsidTr="00152DC0">
        <w:tc>
          <w:tcPr>
            <w:tcW w:w="3005" w:type="dxa"/>
          </w:tcPr>
          <w:p w14:paraId="7BE4DB53" w14:textId="75FBBD24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5218D" w:rsidRPr="0015218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05" w:type="dxa"/>
          </w:tcPr>
          <w:p w14:paraId="15BEF89D" w14:textId="792F590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</w:p>
        </w:tc>
        <w:tc>
          <w:tcPr>
            <w:tcW w:w="3006" w:type="dxa"/>
          </w:tcPr>
          <w:p w14:paraId="5A546372" w14:textId="05BADDC4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A9EE6E7" w14:textId="77777777" w:rsidTr="00152DC0">
        <w:tc>
          <w:tcPr>
            <w:tcW w:w="3005" w:type="dxa"/>
          </w:tcPr>
          <w:p w14:paraId="7BDA8804" w14:textId="5593F3A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5218D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14:paraId="09A0FE10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03F61FD" w14:textId="0E7AC53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14:paraId="77ED75A5" w14:textId="77777777" w:rsidTr="00152DC0">
        <w:tc>
          <w:tcPr>
            <w:tcW w:w="3005" w:type="dxa"/>
          </w:tcPr>
          <w:p w14:paraId="5D0CE40A" w14:textId="79B2143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5218D">
              <w:rPr>
                <w:rFonts w:ascii="Times New Roman" w:hAnsi="Times New Roman" w:cs="Times New Roman"/>
                <w:color w:val="808080" w:themeColor="background1" w:themeShade="80"/>
              </w:rPr>
              <w:t>51</w:t>
            </w:r>
          </w:p>
        </w:tc>
        <w:tc>
          <w:tcPr>
            <w:tcW w:w="3005" w:type="dxa"/>
          </w:tcPr>
          <w:p w14:paraId="52953DB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26D589E" w14:textId="0C88FAD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6BC7296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6F8BB90" w14:textId="77777777" w:rsidTr="003C0094">
        <w:tc>
          <w:tcPr>
            <w:tcW w:w="9016" w:type="dxa"/>
            <w:gridSpan w:val="10"/>
          </w:tcPr>
          <w:p w14:paraId="528B8AEA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E5D05A7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1644F060" w14:textId="77777777" w:rsidTr="00FF2BF5">
              <w:tc>
                <w:tcPr>
                  <w:tcW w:w="1023" w:type="dxa"/>
                </w:tcPr>
                <w:p w14:paraId="61AEBEEB" w14:textId="2F4AA192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7DF22C1" w14:textId="0AAFFF23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60B34E3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F217C39" w14:textId="77777777" w:rsidTr="003C0094">
        <w:tc>
          <w:tcPr>
            <w:tcW w:w="901" w:type="dxa"/>
          </w:tcPr>
          <w:p w14:paraId="0F4047A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0977F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64BC4D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3CC9B2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B6999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D3AB3D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11CE9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304DE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28795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9C3FF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2A781E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235C724" w14:textId="77777777" w:rsidTr="00152DC0">
        <w:trPr>
          <w:trHeight w:val="316"/>
        </w:trPr>
        <w:tc>
          <w:tcPr>
            <w:tcW w:w="2122" w:type="dxa"/>
          </w:tcPr>
          <w:p w14:paraId="1F305E9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DAA1D6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C300407" w14:textId="77777777" w:rsidTr="00152DC0">
        <w:tc>
          <w:tcPr>
            <w:tcW w:w="2122" w:type="dxa"/>
          </w:tcPr>
          <w:p w14:paraId="04256CB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2AC7C07B" w14:textId="14353636" w:rsidR="00AA1DC1" w:rsidRPr="00483818" w:rsidRDefault="009A3E7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memmedaliyev</w:t>
              </w:r>
              <w:r w:rsidRPr="00E60538">
                <w:rPr>
                  <w:rStyle w:val="Hiperlaq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A1DC1" w:rsidRPr="00483818" w14:paraId="62554A0D" w14:textId="77777777" w:rsidTr="00152DC0">
        <w:tc>
          <w:tcPr>
            <w:tcW w:w="2122" w:type="dxa"/>
          </w:tcPr>
          <w:p w14:paraId="6917561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F4F5AA5" w14:textId="12F42663" w:rsidR="00AA1DC1" w:rsidRPr="00483818" w:rsidRDefault="009A3E7C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eliyevmemmed453@gmail.com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0031B438" w14:textId="77777777" w:rsidTr="00152DC0">
        <w:tc>
          <w:tcPr>
            <w:tcW w:w="2122" w:type="dxa"/>
          </w:tcPr>
          <w:p w14:paraId="7D06B3F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053292AD" w14:textId="22388158" w:rsidR="00AA1DC1" w:rsidRPr="00483818" w:rsidRDefault="009A3E7C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https://ndu.edu.az/eliyevmehemmed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1DF8D05B" w14:textId="77777777" w:rsidTr="00152DC0">
        <w:tc>
          <w:tcPr>
            <w:tcW w:w="2122" w:type="dxa"/>
          </w:tcPr>
          <w:p w14:paraId="0DDB72C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6CE289D" w14:textId="160584BC" w:rsidR="00AA1DC1" w:rsidRPr="00483818" w:rsidRDefault="00D61572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13 50</w:t>
            </w:r>
          </w:p>
        </w:tc>
      </w:tr>
      <w:tr w:rsidR="00AA1DC1" w:rsidRPr="00483818" w14:paraId="16DCDC2C" w14:textId="77777777" w:rsidTr="00152DC0">
        <w:tc>
          <w:tcPr>
            <w:tcW w:w="2122" w:type="dxa"/>
          </w:tcPr>
          <w:p w14:paraId="6D5DFD6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9CE9FFF" w14:textId="46CA21A9" w:rsidR="00AA1DC1" w:rsidRPr="00483818" w:rsidRDefault="00D61572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051 851 25 64</w:t>
            </w:r>
          </w:p>
        </w:tc>
      </w:tr>
      <w:tr w:rsidR="00AA1DC1" w:rsidRPr="00483818" w14:paraId="51D70481" w14:textId="77777777" w:rsidTr="00152DC0">
        <w:tc>
          <w:tcPr>
            <w:tcW w:w="2122" w:type="dxa"/>
          </w:tcPr>
          <w:p w14:paraId="31F731F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345A4FA" w14:textId="0BDF87E1" w:rsidR="00AA1DC1" w:rsidRPr="00483818" w:rsidRDefault="00D61572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Naxçıvan şəhər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Əliyabad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dön 12 ev 21 A</w:t>
            </w:r>
          </w:p>
        </w:tc>
      </w:tr>
    </w:tbl>
    <w:p w14:paraId="40D4A21A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85BA619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96A877F" w14:textId="267AF796" w:rsidR="00AA1DC1" w:rsidRPr="00483818" w:rsidRDefault="00A767B1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Muzeyşünaslıq, Numizmatika</w:t>
      </w:r>
    </w:p>
    <w:p w14:paraId="76DCD4B2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63A72ABC" w14:textId="77777777" w:rsidTr="00152DC0">
        <w:tc>
          <w:tcPr>
            <w:tcW w:w="4237" w:type="dxa"/>
          </w:tcPr>
          <w:p w14:paraId="10D8AE6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3469D07" w14:textId="77777777" w:rsidTr="00152DC0">
        <w:tc>
          <w:tcPr>
            <w:tcW w:w="4237" w:type="dxa"/>
          </w:tcPr>
          <w:p w14:paraId="1F1F6A88" w14:textId="0CF30EF4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200</w:t>
            </w:r>
            <w:r w:rsidR="00D61572">
              <w:rPr>
                <w:rFonts w:ascii="Times New Roman" w:hAnsi="Times New Roman" w:cs="Times New Roman"/>
              </w:rPr>
              <w:t>2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D61572">
              <w:rPr>
                <w:rFonts w:ascii="Times New Roman" w:hAnsi="Times New Roman" w:cs="Times New Roman"/>
              </w:rPr>
              <w:t>Tarix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</w:t>
            </w:r>
            <w:proofErr w:type="spellStart"/>
            <w:r w:rsidRPr="00483818">
              <w:rPr>
                <w:rFonts w:ascii="Times New Roman" w:hAnsi="Times New Roman" w:cs="Times New Roman"/>
              </w:rPr>
              <w:t>PhD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AA1DC1" w:rsidRPr="00483818" w14:paraId="64D1C95A" w14:textId="77777777" w:rsidTr="00152DC0">
        <w:tc>
          <w:tcPr>
            <w:tcW w:w="4237" w:type="dxa"/>
          </w:tcPr>
          <w:p w14:paraId="1702E32C" w14:textId="583E6C34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266EA4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CE10A90" w14:textId="77777777" w:rsidTr="00152DC0">
        <w:tc>
          <w:tcPr>
            <w:tcW w:w="8296" w:type="dxa"/>
          </w:tcPr>
          <w:p w14:paraId="606F677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D11F3FB" w14:textId="77777777" w:rsidTr="00152DC0">
        <w:tc>
          <w:tcPr>
            <w:tcW w:w="8296" w:type="dxa"/>
          </w:tcPr>
          <w:p w14:paraId="6A79CDFA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1982-1983</w:t>
            </w:r>
          </w:p>
          <w:p w14:paraId="654FAFA3" w14:textId="0862F5AD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Tarix </w:t>
            </w:r>
            <w:proofErr w:type="spellStart"/>
            <w:r>
              <w:rPr>
                <w:rFonts w:ascii="Times New Roman" w:hAnsi="Times New Roman" w:cs="Times New Roman"/>
              </w:rPr>
              <w:t>muzeində</w:t>
            </w:r>
            <w:proofErr w:type="spellEnd"/>
            <w:r>
              <w:rPr>
                <w:rFonts w:ascii="Times New Roman" w:hAnsi="Times New Roman" w:cs="Times New Roman"/>
              </w:rPr>
              <w:t xml:space="preserve"> baş elmi işçi</w:t>
            </w:r>
          </w:p>
        </w:tc>
      </w:tr>
      <w:tr w:rsidR="00AA1DC1" w:rsidRPr="00483818" w14:paraId="508FD41B" w14:textId="77777777" w:rsidTr="00152DC0">
        <w:tc>
          <w:tcPr>
            <w:tcW w:w="8296" w:type="dxa"/>
          </w:tcPr>
          <w:p w14:paraId="381251F4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1983-1990</w:t>
            </w:r>
          </w:p>
          <w:p w14:paraId="78723608" w14:textId="31DEC413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Mədəniiyət</w:t>
            </w:r>
            <w:proofErr w:type="spellEnd"/>
            <w:r>
              <w:rPr>
                <w:rFonts w:ascii="Times New Roman" w:hAnsi="Times New Roman" w:cs="Times New Roman"/>
              </w:rPr>
              <w:t xml:space="preserve"> nazirliyində </w:t>
            </w:r>
            <w:proofErr w:type="spellStart"/>
            <w:r>
              <w:rPr>
                <w:rFonts w:ascii="Times New Roman" w:hAnsi="Times New Roman" w:cs="Times New Roman"/>
              </w:rPr>
              <w:t>ba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Mühafiz</w:t>
            </w:r>
            <w:proofErr w:type="spellEnd"/>
          </w:p>
        </w:tc>
      </w:tr>
      <w:tr w:rsidR="00AA1DC1" w:rsidRPr="00483818" w14:paraId="60A12326" w14:textId="77777777" w:rsidTr="00152DC0">
        <w:tc>
          <w:tcPr>
            <w:tcW w:w="8296" w:type="dxa"/>
          </w:tcPr>
          <w:p w14:paraId="4BD0FA77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1990-1995</w:t>
            </w:r>
          </w:p>
          <w:p w14:paraId="0F08D35C" w14:textId="4BA67485" w:rsidR="00AA1DC1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 muzeyində elmi katib</w:t>
            </w:r>
          </w:p>
        </w:tc>
      </w:tr>
      <w:tr w:rsidR="00AA1DC1" w:rsidRPr="00483818" w14:paraId="5AF57D10" w14:textId="77777777" w:rsidTr="00152DC0">
        <w:tc>
          <w:tcPr>
            <w:tcW w:w="8296" w:type="dxa"/>
          </w:tcPr>
          <w:p w14:paraId="5490EFBB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1995-1997</w:t>
            </w:r>
          </w:p>
          <w:p w14:paraId="23B4678E" w14:textId="6AFF1AB6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 məktəbdə müəllim</w:t>
            </w:r>
          </w:p>
        </w:tc>
      </w:tr>
      <w:tr w:rsidR="00AA1DC1" w:rsidRPr="00483818" w14:paraId="2868E82A" w14:textId="77777777" w:rsidTr="00152DC0">
        <w:tc>
          <w:tcPr>
            <w:tcW w:w="8296" w:type="dxa"/>
          </w:tcPr>
          <w:p w14:paraId="7A01C4DF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1997-2003</w:t>
            </w:r>
          </w:p>
          <w:p w14:paraId="213C7BDF" w14:textId="011235BB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Universitetində Muzeyin müdiri</w:t>
            </w:r>
          </w:p>
        </w:tc>
      </w:tr>
      <w:tr w:rsidR="00AA1DC1" w:rsidRPr="00483818" w14:paraId="50E96F3A" w14:textId="77777777" w:rsidTr="00152DC0">
        <w:tc>
          <w:tcPr>
            <w:tcW w:w="8296" w:type="dxa"/>
          </w:tcPr>
          <w:p w14:paraId="29CAD059" w14:textId="1C0DCEE8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2003-2012</w:t>
            </w:r>
          </w:p>
          <w:p w14:paraId="0B016E19" w14:textId="6CE4AEAB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 “Ümumi tarix” muzeyində müəllim </w:t>
            </w:r>
          </w:p>
        </w:tc>
      </w:tr>
      <w:tr w:rsidR="00383B50" w:rsidRPr="00483818" w14:paraId="28E56072" w14:textId="77777777" w:rsidTr="00152DC0">
        <w:tc>
          <w:tcPr>
            <w:tcW w:w="8296" w:type="dxa"/>
          </w:tcPr>
          <w:p w14:paraId="11FC1ABD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2012-2024</w:t>
            </w:r>
          </w:p>
          <w:p w14:paraId="6328A240" w14:textId="57C34791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“Muzeyşünaslıq, arxiv işi və kitabxanaçılıq” kafedrasını müdiri</w:t>
            </w:r>
          </w:p>
        </w:tc>
      </w:tr>
    </w:tbl>
    <w:p w14:paraId="273F1449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B4D004B" w14:textId="77777777" w:rsidTr="00152DC0">
        <w:tc>
          <w:tcPr>
            <w:tcW w:w="4158" w:type="dxa"/>
          </w:tcPr>
          <w:p w14:paraId="39FA0811" w14:textId="77777777" w:rsidR="00AA1DC1" w:rsidRPr="00483818" w:rsidRDefault="00AA1DC1" w:rsidP="003C009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8143BF5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960DC0A" w14:textId="77777777" w:rsidTr="00152DC0">
        <w:tc>
          <w:tcPr>
            <w:tcW w:w="4158" w:type="dxa"/>
          </w:tcPr>
          <w:p w14:paraId="6411125D" w14:textId="3A7DA42A" w:rsidR="00AA1DC1" w:rsidRPr="00483818" w:rsidRDefault="0050200A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Numizmatika</w:t>
            </w:r>
          </w:p>
        </w:tc>
        <w:tc>
          <w:tcPr>
            <w:tcW w:w="2347" w:type="dxa"/>
          </w:tcPr>
          <w:p w14:paraId="7DFA60CF" w14:textId="1BAE7D49" w:rsidR="00AA1DC1" w:rsidRPr="00483818" w:rsidRDefault="00A767B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  <w:tr w:rsidR="00AA1DC1" w:rsidRPr="00483818" w14:paraId="6078D90C" w14:textId="77777777" w:rsidTr="00152DC0">
        <w:trPr>
          <w:trHeight w:val="107"/>
        </w:trPr>
        <w:tc>
          <w:tcPr>
            <w:tcW w:w="4158" w:type="dxa"/>
          </w:tcPr>
          <w:p w14:paraId="63E62267" w14:textId="4A0887FD" w:rsidR="00AA1DC1" w:rsidRPr="00483818" w:rsidRDefault="00D61572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Mədəni irs</w:t>
            </w:r>
          </w:p>
        </w:tc>
        <w:tc>
          <w:tcPr>
            <w:tcW w:w="2347" w:type="dxa"/>
          </w:tcPr>
          <w:p w14:paraId="0EC2C128" w14:textId="472A59F6" w:rsidR="00AA1DC1" w:rsidRPr="00483818" w:rsidRDefault="00A767B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</w:tbl>
    <w:p w14:paraId="172B8012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7ADCFCCA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0ADAD1D0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042D14D8" w14:textId="77777777" w:rsidTr="00152DC0">
        <w:tc>
          <w:tcPr>
            <w:tcW w:w="8773" w:type="dxa"/>
            <w:gridSpan w:val="2"/>
          </w:tcPr>
          <w:p w14:paraId="686BA1DA" w14:textId="77777777" w:rsidR="00AA1DC1" w:rsidRPr="00240B8C" w:rsidRDefault="00AA1DC1" w:rsidP="00240B8C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C7948" w:rsidRPr="00483818" w14:paraId="69E2F0AB" w14:textId="77777777" w:rsidTr="00152DC0">
        <w:tc>
          <w:tcPr>
            <w:tcW w:w="409" w:type="dxa"/>
          </w:tcPr>
          <w:p w14:paraId="5085647B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6C9D80" w14:textId="53B7256D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Нумизматические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Алинджагале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национальний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педагогичний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М.П.Драгоманова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ВГО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Украйнська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Видавництво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Гилея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Випуск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154(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3) .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Кийв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  <w:tr w:rsidR="00DC7948" w:rsidRPr="00483818" w14:paraId="0DE4F1E6" w14:textId="77777777" w:rsidTr="00152DC0">
        <w:tc>
          <w:tcPr>
            <w:tcW w:w="409" w:type="dxa"/>
          </w:tcPr>
          <w:p w14:paraId="4237C0A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E70CDA" w14:textId="322138B2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Muzeylərdə arxeoloji materialların öyrənilməsi. Muzeylərdə arxeoloji materialların öyrənilməsi. </w:t>
            </w:r>
          </w:p>
        </w:tc>
      </w:tr>
      <w:tr w:rsidR="00DC7948" w:rsidRPr="00483818" w14:paraId="37F22666" w14:textId="77777777" w:rsidTr="00AB3B6E">
        <w:trPr>
          <w:trHeight w:val="474"/>
        </w:trPr>
        <w:tc>
          <w:tcPr>
            <w:tcW w:w="409" w:type="dxa"/>
          </w:tcPr>
          <w:p w14:paraId="2320AAD8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46F357" w14:textId="175CD661" w:rsidR="00DC7948" w:rsidRPr="00383B50" w:rsidRDefault="00DC7948" w:rsidP="00AB3B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Naxçıvanda muzeyşünaslıq elminin inkişafında Ümummilli lider Heydər Əliyevin rolu.</w:t>
            </w:r>
            <w:r w:rsidR="00AB3B6E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Qədim diyar cild 5 sayı 12. 30.12.2023</w:t>
            </w:r>
          </w:p>
        </w:tc>
      </w:tr>
      <w:tr w:rsidR="00DC7948" w:rsidRPr="00483818" w14:paraId="40EE34E1" w14:textId="77777777" w:rsidTr="00152DC0">
        <w:tc>
          <w:tcPr>
            <w:tcW w:w="409" w:type="dxa"/>
          </w:tcPr>
          <w:p w14:paraId="5FB7F011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A76030" w14:textId="77777777" w:rsidR="00EB7A61" w:rsidRPr="00383B50" w:rsidRDefault="00DC7948" w:rsidP="00EB7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“Epiqrafik abidələrin öyrənilməsi” </w:t>
            </w:r>
            <w:r w:rsidR="00EB7A61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Qədim diyar. 12.03.2024</w:t>
            </w:r>
          </w:p>
          <w:p w14:paraId="2E81B44A" w14:textId="60220C9E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C7948" w:rsidRPr="00483818" w14:paraId="42999CAB" w14:textId="77777777" w:rsidTr="00DC7948">
        <w:trPr>
          <w:trHeight w:val="259"/>
        </w:trPr>
        <w:tc>
          <w:tcPr>
            <w:tcW w:w="409" w:type="dxa"/>
          </w:tcPr>
          <w:p w14:paraId="0D6F65D9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B458810" w14:textId="77777777" w:rsidR="00EB7A61" w:rsidRPr="00383B50" w:rsidRDefault="00DC7948" w:rsidP="00EB7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“Azərbaycan Xalq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Cəphəsi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dövründə Mədəni inkişaf prosesi” </w:t>
            </w:r>
            <w:r w:rsidR="00EB7A61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Qədim diyar cild.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09.04.2024</w:t>
            </w:r>
          </w:p>
          <w:p w14:paraId="5D312D09" w14:textId="6581CEFD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B7A61" w:rsidRPr="00483818" w14:paraId="05F3352B" w14:textId="77777777" w:rsidTr="00DC7948">
        <w:trPr>
          <w:trHeight w:val="259"/>
        </w:trPr>
        <w:tc>
          <w:tcPr>
            <w:tcW w:w="409" w:type="dxa"/>
          </w:tcPr>
          <w:p w14:paraId="6DD0DD10" w14:textId="77777777" w:rsidR="00EB7A61" w:rsidRPr="00240B8C" w:rsidRDefault="00EB7A61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E4B741C" w14:textId="38739F66" w:rsidR="00EB7A61" w:rsidRPr="00383B50" w:rsidRDefault="00EB7A61" w:rsidP="00EB7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recycling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museums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Deutsche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Internationale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Zeitschrift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für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zeitgenössische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Wissenchaft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LXXXI İSSUE. 2024</w:t>
            </w:r>
          </w:p>
          <w:p w14:paraId="00BDA1C2" w14:textId="77777777" w:rsidR="00EB7A61" w:rsidRPr="00383B50" w:rsidRDefault="00EB7A61" w:rsidP="00EB7A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4481A4B2" w14:textId="77777777" w:rsidTr="00152DC0">
        <w:tc>
          <w:tcPr>
            <w:tcW w:w="8773" w:type="dxa"/>
            <w:gridSpan w:val="2"/>
          </w:tcPr>
          <w:p w14:paraId="1A1C2344" w14:textId="77777777" w:rsidR="00A74857" w:rsidRPr="00383B50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A74857" w:rsidRPr="00483818" w14:paraId="1FB6FD41" w14:textId="77777777" w:rsidTr="00152DC0">
        <w:tc>
          <w:tcPr>
            <w:tcW w:w="409" w:type="dxa"/>
          </w:tcPr>
          <w:p w14:paraId="3C9814F5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68E21B" w14:textId="6BB16B77" w:rsidR="00A74857" w:rsidRPr="00383B50" w:rsidRDefault="00DC7948" w:rsidP="00DC7948">
            <w:pPr>
              <w:pStyle w:val="AbzasSiyahs"/>
              <w:tabs>
                <w:tab w:val="left" w:pos="1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Naxçıvanın orta əsr zərbxanalarında kəsilən sikkələri və dəfinələri haqqında. “Azərbaycan arxeologiyasının və etnoqrafiyasının problemləri”. Bakı, 1998.</w:t>
            </w:r>
          </w:p>
        </w:tc>
      </w:tr>
      <w:tr w:rsidR="00DC7948" w:rsidRPr="00483818" w14:paraId="69EE0245" w14:textId="77777777" w:rsidTr="00152DC0">
        <w:tc>
          <w:tcPr>
            <w:tcW w:w="409" w:type="dxa"/>
          </w:tcPr>
          <w:p w14:paraId="4D3AEA10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323A28" w14:textId="3F304769" w:rsidR="00DC7948" w:rsidRPr="00383B50" w:rsidRDefault="00DC7948" w:rsidP="00DC7948">
            <w:pPr>
              <w:pStyle w:val="AbzasSiyahs"/>
              <w:tabs>
                <w:tab w:val="left" w:pos="1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Naxçıvan sikkələri dünya muzeylərində. Naxçıvan Dövlət Universitetinin “Elmi əsərləri”. Naxçıvan,1999. №4</w:t>
            </w:r>
          </w:p>
        </w:tc>
      </w:tr>
      <w:tr w:rsidR="00DC7948" w:rsidRPr="00483818" w14:paraId="00C1E35C" w14:textId="77777777" w:rsidTr="00152DC0">
        <w:tc>
          <w:tcPr>
            <w:tcW w:w="409" w:type="dxa"/>
          </w:tcPr>
          <w:p w14:paraId="4A1E591D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4D97B6" w14:textId="37057660" w:rsidR="00DC7948" w:rsidRPr="00383B50" w:rsidRDefault="00DC7948" w:rsidP="00DC7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Əbd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Əl-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Çəlikin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dövründə xilafətdə pul islahatı və zərbxanalar. Naxçıvan Dövlət Universitetinin “Elmi əsərləri”. Naxçıvan, 2000. №7</w:t>
            </w:r>
          </w:p>
        </w:tc>
      </w:tr>
      <w:tr w:rsidR="00DC7948" w:rsidRPr="00483818" w14:paraId="2B0EE604" w14:textId="77777777" w:rsidTr="00152DC0">
        <w:tc>
          <w:tcPr>
            <w:tcW w:w="409" w:type="dxa"/>
          </w:tcPr>
          <w:p w14:paraId="293BE36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9902CAD" w14:textId="3010C39D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Sasanilər  dövründə Azərbaycanda sikkə zərbi və pul dövriyyəsi. Elmi axtarışlar, IV toplu-Filologiya, Tarix, İncəsənət. Bakı, 2001.</w:t>
            </w:r>
          </w:p>
        </w:tc>
      </w:tr>
      <w:tr w:rsidR="00DC7948" w:rsidRPr="00483818" w14:paraId="51D43BE2" w14:textId="77777777" w:rsidTr="00152DC0">
        <w:tc>
          <w:tcPr>
            <w:tcW w:w="409" w:type="dxa"/>
          </w:tcPr>
          <w:p w14:paraId="38CFDB5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1EE8C3" w14:textId="112CE3B7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Naxçıvanda zərbxana sistemi və zərb sənəti. Naxçıvan Müəllimlər İnstitutu, “Xəbərlər”. Naxçıvan, 2006. №4</w:t>
            </w:r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7948" w:rsidRPr="00483818" w14:paraId="749B1AA4" w14:textId="77777777" w:rsidTr="00152DC0">
        <w:tc>
          <w:tcPr>
            <w:tcW w:w="409" w:type="dxa"/>
          </w:tcPr>
          <w:p w14:paraId="57E16604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D139DD6" w14:textId="451219C4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Atabəylərin pul sistemində ona tabe olan vassal dövlətlərin pulunun tutduğu yer. Naxçıvan Müəllimlər İnstitutu, “Xəbərlər”. Naxçıvan, 2006. №3</w:t>
            </w:r>
          </w:p>
        </w:tc>
      </w:tr>
      <w:tr w:rsidR="00DC7948" w:rsidRPr="00483818" w14:paraId="7DB64414" w14:textId="77777777" w:rsidTr="00152DC0">
        <w:tc>
          <w:tcPr>
            <w:tcW w:w="409" w:type="dxa"/>
          </w:tcPr>
          <w:p w14:paraId="1920D801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0B6F37" w14:textId="04139073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Naxçıvan Dövlət Universitetində muzeylər. Naxçıvan ictimai-siyasi, ədəbi-bədii elmi publisistik jurnal-“15”. Naxçıvan, 2007</w:t>
            </w:r>
          </w:p>
        </w:tc>
      </w:tr>
      <w:tr w:rsidR="00DC7948" w:rsidRPr="00483818" w14:paraId="4E3AD69E" w14:textId="77777777" w:rsidTr="00152DC0">
        <w:tc>
          <w:tcPr>
            <w:tcW w:w="409" w:type="dxa"/>
          </w:tcPr>
          <w:p w14:paraId="529F87A0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22E1BC" w14:textId="3CAA73B3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Səfəvilərin hakimiyyəti dövründə Naxçıvanda zərbxana işi və pul sistemi. Naxçıvan Dövlət Universitetinin “Elmi əsərləri”. Naxçıvan-NDU, “Qeyrət nəşriyyatı”, 2008</w:t>
            </w:r>
          </w:p>
        </w:tc>
      </w:tr>
      <w:tr w:rsidR="00DC7948" w:rsidRPr="00483818" w14:paraId="4D8C5FCA" w14:textId="77777777" w:rsidTr="00152DC0">
        <w:tc>
          <w:tcPr>
            <w:tcW w:w="409" w:type="dxa"/>
          </w:tcPr>
          <w:p w14:paraId="7116242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97661A1" w14:textId="5069B598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Naxçıvanda zərbxana işi və pul sistemi probleminin tədrisi təcrübəsində. Naxçıvan Müəllimlər İnstitutu “Xəbərlər”. Naxçıvan, 2008. №3</w:t>
            </w:r>
          </w:p>
        </w:tc>
      </w:tr>
      <w:tr w:rsidR="00DC7948" w:rsidRPr="00483818" w14:paraId="463C2006" w14:textId="77777777" w:rsidTr="00152DC0">
        <w:tc>
          <w:tcPr>
            <w:tcW w:w="409" w:type="dxa"/>
          </w:tcPr>
          <w:p w14:paraId="5B6965F4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7936E7" w14:textId="3D062431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XIII-XIV əsrlərdə Naxçıvanda zərbxana və pul dövriyyəsi sisteminin tədrisi təcrübəsindən. Naxçıvan Müəllimlər İnstitutu “Xəbərlər”. Naxçıvan, 2009. №1</w:t>
            </w:r>
          </w:p>
        </w:tc>
      </w:tr>
      <w:tr w:rsidR="00DC7948" w:rsidRPr="00483818" w14:paraId="5FC7FC03" w14:textId="77777777" w:rsidTr="00152DC0">
        <w:tc>
          <w:tcPr>
            <w:tcW w:w="409" w:type="dxa"/>
          </w:tcPr>
          <w:p w14:paraId="518231D8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BF1652" w14:textId="657EF538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Hülakilər dövründə Naxçıvanda zərbxana sistemi və pul dövriyyəsi. Naxçıvan Dövlət Universitetinin “Elmi əsərləri”. Naxçıvan-NDU. “Qeyrət” nəşriyyatı.2010</w:t>
            </w:r>
          </w:p>
        </w:tc>
      </w:tr>
      <w:tr w:rsidR="00DC7948" w:rsidRPr="00483818" w14:paraId="4255F6AA" w14:textId="77777777" w:rsidTr="00152DC0">
        <w:tc>
          <w:tcPr>
            <w:tcW w:w="409" w:type="dxa"/>
          </w:tcPr>
          <w:p w14:paraId="255F810F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E6DA6A" w14:textId="4F0242CE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Azərbaycan numizmatikası seçmə kursunda Sasanilər dövründə Naxçıvanda sikkə zərbi və pul dövriyyəsi probleminin tədrisi tərcüməsindən. Naxçıvan Müəllimlər İnstitutu “Xəbərlər”. Məktəb nəşriyyatı. Naxçıvan-2012</w:t>
            </w:r>
          </w:p>
        </w:tc>
      </w:tr>
      <w:tr w:rsidR="00DC7948" w:rsidRPr="00483818" w14:paraId="70D29F07" w14:textId="77777777" w:rsidTr="00152DC0">
        <w:tc>
          <w:tcPr>
            <w:tcW w:w="409" w:type="dxa"/>
          </w:tcPr>
          <w:p w14:paraId="41FF3C5D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BB8B0E" w14:textId="64D84E9F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Sasanilər dövründə Naxçıvanda zərbxana işi və pul sistemi. Naxçıvan Dövlət Universitetinin “Elmi əsərləri”. “Qeyrət” nəşriyyatı.  Naxçıvan-NDU. 2010</w:t>
            </w:r>
          </w:p>
        </w:tc>
      </w:tr>
      <w:tr w:rsidR="00DC7948" w:rsidRPr="00483818" w14:paraId="03FAF1B9" w14:textId="77777777" w:rsidTr="00152DC0">
        <w:tc>
          <w:tcPr>
            <w:tcW w:w="409" w:type="dxa"/>
          </w:tcPr>
          <w:p w14:paraId="486243EC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D49F94" w14:textId="18279721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Sasanilər dövründə Naxçıvanda sikkə zərbi və pul dövriyyəsi. Naxçıvan Dövlət Universitetinin “Elmi əsərləri”. “Qeyrət” nəşriyyatı.  Naxçıvan 2012</w:t>
            </w:r>
          </w:p>
        </w:tc>
      </w:tr>
      <w:tr w:rsidR="00DC7948" w:rsidRPr="00483818" w14:paraId="48AFC0AE" w14:textId="77777777" w:rsidTr="00152DC0">
        <w:tc>
          <w:tcPr>
            <w:tcW w:w="409" w:type="dxa"/>
          </w:tcPr>
          <w:p w14:paraId="0C73ACF3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BEA43E" w14:textId="13D48CE6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XIV əsrin II yarısında Naxçıvanda zərbxana sistemi. Naxçıvan Dövlət Universitetinin “Elmi əsərləri”. “Qeyrət” nəşriyyatı. Naxçıvan 2013</w:t>
            </w:r>
          </w:p>
        </w:tc>
      </w:tr>
      <w:tr w:rsidR="00DC7948" w:rsidRPr="00483818" w14:paraId="25A2458C" w14:textId="77777777" w:rsidTr="00152DC0">
        <w:tc>
          <w:tcPr>
            <w:tcW w:w="409" w:type="dxa"/>
          </w:tcPr>
          <w:p w14:paraId="70102DA9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B49419" w14:textId="3BAB3E8D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Muzeylər mənəvi sərvətimizdir. Naxçıvan Dövlət Universitetinin “Elmi əsərləri”. “Qeyrət” nəşriyyatı. Naxçıvan 2015</w:t>
            </w:r>
          </w:p>
        </w:tc>
      </w:tr>
      <w:tr w:rsidR="00DC7948" w:rsidRPr="00483818" w14:paraId="10F03618" w14:textId="77777777" w:rsidTr="00152DC0">
        <w:tc>
          <w:tcPr>
            <w:tcW w:w="409" w:type="dxa"/>
          </w:tcPr>
          <w:p w14:paraId="2D7BA2C3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1FE063" w14:textId="1FC91779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Azərbaycanın dissident </w:t>
            </w:r>
            <w:proofErr w:type="spellStart"/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>ziyalılarına</w:t>
            </w:r>
            <w:proofErr w:type="spellEnd"/>
            <w:r w:rsidR="00B22523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Ümummilli Lider Heydər Əliyevin uzunmüddətli qayğıları və bunun müstəqillik zamanı bəhrələri. Naxçıvan Müəllimlər İnstitutu “Xəbərlər”. Məktəb nəşriyyatı. Naxçıvan-2015</w:t>
            </w:r>
          </w:p>
        </w:tc>
      </w:tr>
      <w:tr w:rsidR="00B22523" w:rsidRPr="00483818" w14:paraId="2A986FD8" w14:textId="77777777" w:rsidTr="00152DC0">
        <w:tc>
          <w:tcPr>
            <w:tcW w:w="409" w:type="dxa"/>
          </w:tcPr>
          <w:p w14:paraId="2C746CF1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84114D" w14:textId="79F7ED6A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XX əsrin sonlarında Qərbi Azərbaycandan azərbaycanlıların son deportasiyası. Azərbaycan Milli Elmlər Akademiyası Naxçıvan bölməsi “Xəbərlər” İctimai və humanitar elmlər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seryası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№3 Naxçıvan, “Tusi”-2015, cild 11</w:t>
            </w:r>
          </w:p>
        </w:tc>
      </w:tr>
      <w:tr w:rsidR="00B22523" w:rsidRPr="00483818" w14:paraId="0C83D28B" w14:textId="77777777" w:rsidTr="00152DC0">
        <w:tc>
          <w:tcPr>
            <w:tcW w:w="409" w:type="dxa"/>
          </w:tcPr>
          <w:p w14:paraId="3346243B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E8A80D" w14:textId="1434F651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Söz sənətimizin təbliğ olunduğu muzey. Azərbaycan Respublikası Təhsil Nazirliyi Naxçıvan Dövlət Universiteti “Elmi əsərlər” №6 (74) Naxçıvan-2016</w:t>
            </w:r>
          </w:p>
        </w:tc>
      </w:tr>
      <w:tr w:rsidR="00B22523" w:rsidRPr="00483818" w14:paraId="2E089A48" w14:textId="77777777" w:rsidTr="00152DC0">
        <w:tc>
          <w:tcPr>
            <w:tcW w:w="409" w:type="dxa"/>
          </w:tcPr>
          <w:p w14:paraId="2B85E40A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8A1306" w14:textId="5C96F871" w:rsidR="00B22523" w:rsidRPr="00383B50" w:rsidRDefault="00B22523" w:rsidP="00B2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Muzeylərin bəşər mədəniyyətində yeri və rolu. Azərbaycan Respublikası Təhsil Nazirliyi Naxçıvan Dövlət Universiteti “Elmi əsərlər” Naxçıvan-2016</w:t>
            </w:r>
          </w:p>
        </w:tc>
      </w:tr>
      <w:tr w:rsidR="00B22523" w:rsidRPr="00483818" w14:paraId="7A85E24D" w14:textId="77777777" w:rsidTr="00152DC0">
        <w:tc>
          <w:tcPr>
            <w:tcW w:w="409" w:type="dxa"/>
          </w:tcPr>
          <w:p w14:paraId="37BF1B1C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7FE520" w14:textId="1D5B67C4" w:rsidR="00B22523" w:rsidRPr="00383B50" w:rsidRDefault="00B22523" w:rsidP="00B225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Naxçıvanda muzey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quruculuğunun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sürətli inkişafı. Azərbaycan Respublikası Təhsil Nazirliyi Naxçıvan Dövlət Universiteti “Elmi əsərlər” Naxçıvan-2017</w:t>
            </w:r>
          </w:p>
        </w:tc>
      </w:tr>
      <w:tr w:rsidR="00B22523" w:rsidRPr="00483818" w14:paraId="2C6500C2" w14:textId="77777777" w:rsidTr="00152DC0">
        <w:tc>
          <w:tcPr>
            <w:tcW w:w="409" w:type="dxa"/>
          </w:tcPr>
          <w:p w14:paraId="0BC8E4BA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FB6BD8" w14:textId="2A099E17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Nizami Gəncəvinin poemalarının təbliğində illüstrasiyaların rolu. Azərbaycan Respublikası Təhsil Nazirliyi Naxçıvan Dövlət Universiteti “Elmi əsərlər” Naxçıvan-2017, № 1-(82)</w:t>
            </w:r>
          </w:p>
        </w:tc>
      </w:tr>
      <w:tr w:rsidR="00B22523" w:rsidRPr="00483818" w14:paraId="266988B0" w14:textId="77777777" w:rsidTr="00152DC0">
        <w:tc>
          <w:tcPr>
            <w:tcW w:w="409" w:type="dxa"/>
          </w:tcPr>
          <w:p w14:paraId="7C2F839B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D8BA22" w14:textId="287EEC6D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Naxçıvanda Açıq Səma Altında Muzeylər. Azərbaycan Respublikası Təhsil Nazirliyi Naxçıvan Dövlət Universiteti “Elmi əsərlər”, ictimai elmlər seriyası Naxçıvan-2017, № 2-(83)</w:t>
            </w:r>
          </w:p>
        </w:tc>
      </w:tr>
      <w:tr w:rsidR="00B22523" w:rsidRPr="00483818" w14:paraId="301F43F0" w14:textId="77777777" w:rsidTr="00152DC0">
        <w:tc>
          <w:tcPr>
            <w:tcW w:w="409" w:type="dxa"/>
          </w:tcPr>
          <w:p w14:paraId="1D9628F2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AD86F6" w14:textId="13638BDF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Bəhruz Kəngərlinin bədii irsi xalqımızın milli sərvətidir. Naxçıvan Dövlət Universiteti  “Qeyrət” nəşriyyatı-2018, №1 (90)</w:t>
            </w:r>
          </w:p>
        </w:tc>
      </w:tr>
      <w:tr w:rsidR="00B22523" w:rsidRPr="00483818" w14:paraId="35A6CA41" w14:textId="77777777" w:rsidTr="00152DC0">
        <w:tc>
          <w:tcPr>
            <w:tcW w:w="409" w:type="dxa"/>
          </w:tcPr>
          <w:p w14:paraId="1E879F34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F33E38" w14:textId="5F0696AA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06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Naxçıvanda memorial muzeylər. AMEA Naxçıvan bölməsi Axtarışlar jurnalı 2018</w:t>
            </w:r>
          </w:p>
        </w:tc>
      </w:tr>
      <w:tr w:rsidR="00B22523" w:rsidRPr="00483818" w14:paraId="75F6C4C5" w14:textId="77777777" w:rsidTr="00152DC0">
        <w:tc>
          <w:tcPr>
            <w:tcW w:w="409" w:type="dxa"/>
          </w:tcPr>
          <w:p w14:paraId="316668B8" w14:textId="77777777" w:rsidR="00B22523" w:rsidRPr="00240B8C" w:rsidRDefault="00B22523" w:rsidP="00B22523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CC3AC1" w14:textId="48829541" w:rsidR="00B22523" w:rsidRPr="00383B50" w:rsidRDefault="00B22523" w:rsidP="00B22523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06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206D" w:rsidRPr="00383B50">
              <w:rPr>
                <w:rFonts w:ascii="Times New Roman" w:hAnsi="Times New Roman" w:cs="Times New Roman"/>
                <w:sz w:val="20"/>
                <w:szCs w:val="20"/>
              </w:rPr>
              <w:t>Naxçıvanqala</w:t>
            </w:r>
            <w:proofErr w:type="spellEnd"/>
            <w:r w:rsidR="00A2206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tarix-memarlıq muzey Kompleksi. Naxçıvan Dövlət Universitetinin “Elmi əsərləri”.  № 5 (94) II cild 2018</w:t>
            </w:r>
          </w:p>
        </w:tc>
      </w:tr>
      <w:tr w:rsidR="00DC7948" w:rsidRPr="00483818" w14:paraId="2C80150F" w14:textId="77777777" w:rsidTr="00152DC0">
        <w:tc>
          <w:tcPr>
            <w:tcW w:w="409" w:type="dxa"/>
          </w:tcPr>
          <w:p w14:paraId="4A819916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DAC9E4" w14:textId="126EC9C7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206D" w:rsidRPr="00383B50">
              <w:rPr>
                <w:rFonts w:ascii="Times New Roman" w:hAnsi="Times New Roman" w:cs="Times New Roman"/>
                <w:sz w:val="20"/>
                <w:szCs w:val="20"/>
              </w:rPr>
              <w:t>Muzeylər – Tariximizin yaddaşı. Naxçıvan Dövlət Universitetinin “Elmi əsərləri”.  № 6 (95) 2018</w:t>
            </w:r>
          </w:p>
        </w:tc>
      </w:tr>
      <w:tr w:rsidR="00A2206D" w:rsidRPr="00483818" w14:paraId="2FF15C4B" w14:textId="77777777" w:rsidTr="00152DC0">
        <w:tc>
          <w:tcPr>
            <w:tcW w:w="409" w:type="dxa"/>
          </w:tcPr>
          <w:p w14:paraId="7150375E" w14:textId="77777777" w:rsidR="00A2206D" w:rsidRPr="00240B8C" w:rsidRDefault="00A2206D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68FE52" w14:textId="45F978D4" w:rsidR="00A2206D" w:rsidRPr="00383B50" w:rsidRDefault="00A2206D" w:rsidP="00D04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Mədəniyyət incilərimiz Dünya muzeylərində. Naxçıvan Dövlət Universitetinin “Elmi əsərləri”.  2019</w:t>
            </w:r>
          </w:p>
        </w:tc>
      </w:tr>
      <w:tr w:rsidR="00A2206D" w:rsidRPr="00483818" w14:paraId="5EC63573" w14:textId="77777777" w:rsidTr="00152DC0">
        <w:tc>
          <w:tcPr>
            <w:tcW w:w="409" w:type="dxa"/>
          </w:tcPr>
          <w:p w14:paraId="310D4FA7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B5929B" w14:textId="413E8DFC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Muzeylərin ictimai həyatda rolu. Naxçıvan Dövlət Universitetinin “Elmi əsərləri”.  2019</w:t>
            </w:r>
          </w:p>
        </w:tc>
      </w:tr>
      <w:tr w:rsidR="00A2206D" w:rsidRPr="00483818" w14:paraId="7F131484" w14:textId="77777777" w:rsidTr="00152DC0">
        <w:tc>
          <w:tcPr>
            <w:tcW w:w="409" w:type="dxa"/>
          </w:tcPr>
          <w:p w14:paraId="630755B5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6FE78F" w14:textId="1DFD1C46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Vahid Təhsil Mühitinin təşkilində Muzeylərin və ali təhsil məktəblərin birgə fəaliyyəti. Naxçıvan Dövlət Universiteti. Elmi əsərlər. Humanitar elmlər seriyası. II cild №1 (102)</w:t>
            </w:r>
          </w:p>
        </w:tc>
      </w:tr>
      <w:tr w:rsidR="00A2206D" w:rsidRPr="00483818" w14:paraId="304AF2E2" w14:textId="77777777" w:rsidTr="00152DC0">
        <w:tc>
          <w:tcPr>
            <w:tcW w:w="409" w:type="dxa"/>
          </w:tcPr>
          <w:p w14:paraId="1FED83BB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E36948" w14:textId="708FE21C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Muzeylərin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maarifləndirici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funksiyaları. Naxçıvan Dövlət Universiteti. Elmi əsərlər. İctimai elmlər seriyası</w:t>
            </w:r>
          </w:p>
        </w:tc>
      </w:tr>
      <w:tr w:rsidR="00A2206D" w:rsidRPr="00483818" w14:paraId="6416EC9D" w14:textId="77777777" w:rsidTr="00152DC0">
        <w:tc>
          <w:tcPr>
            <w:tcW w:w="409" w:type="dxa"/>
          </w:tcPr>
          <w:p w14:paraId="1B8B0467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34B52A" w14:textId="55F12816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Muzeydə fond işinin əhəmiyyəti. Naxçıvan Dövlət Universiteti. Elmi əsərlər. Humanitar elmlər seriyası. №1(110) 2021</w:t>
            </w:r>
          </w:p>
        </w:tc>
      </w:tr>
      <w:tr w:rsidR="00A2206D" w:rsidRPr="00483818" w14:paraId="5C4E06E8" w14:textId="77777777" w:rsidTr="00152DC0">
        <w:tc>
          <w:tcPr>
            <w:tcW w:w="409" w:type="dxa"/>
          </w:tcPr>
          <w:p w14:paraId="57F13CE3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CB9BB29" w14:textId="7C21F28D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Azərbaycan tarixinin təbliğində muzeylərin təhsil müəssisələri ilə qarşılıqlı əlaqələri. AMEA Naxçıvan bölməsi İncəsənət Dil və Ədəbiyyat İnstitutu, Axtarışlar jurnalı, 2022-ci il, № 1, cild 16</w:t>
            </w:r>
          </w:p>
        </w:tc>
      </w:tr>
      <w:tr w:rsidR="00A2206D" w:rsidRPr="00483818" w14:paraId="33A4F8B4" w14:textId="77777777" w:rsidTr="00152DC0">
        <w:tc>
          <w:tcPr>
            <w:tcW w:w="409" w:type="dxa"/>
          </w:tcPr>
          <w:p w14:paraId="3C470CE5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C66F35" w14:textId="7B76AE84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Müasir ekspozisiyaların </w:t>
            </w:r>
            <w:proofErr w:type="spellStart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>layihələndirilməsi</w:t>
            </w:r>
            <w:proofErr w:type="spellEnd"/>
            <w:r w:rsidR="00D0485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təcrübəsindən. AMEA Naxçıvan bölməsi İncəsənət və Dil Ədəbiyyat İnstitutu, Axtarışlar jurnalı, 2022-ci il, cild 16, №3</w:t>
            </w:r>
          </w:p>
        </w:tc>
      </w:tr>
      <w:tr w:rsidR="00A2206D" w:rsidRPr="00483818" w14:paraId="2C085217" w14:textId="77777777" w:rsidTr="00152DC0">
        <w:tc>
          <w:tcPr>
            <w:tcW w:w="409" w:type="dxa"/>
          </w:tcPr>
          <w:p w14:paraId="28A3F83C" w14:textId="77777777" w:rsidR="00A2206D" w:rsidRPr="00240B8C" w:rsidRDefault="00A2206D" w:rsidP="00A2206D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76DCFB" w14:textId="6E1E9377" w:rsidR="00A2206D" w:rsidRPr="00383B50" w:rsidRDefault="00A2206D" w:rsidP="00A2206D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485D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Muzeylərdə foto və video sənədlərinin əhəmiyyəti. Azərbaycan milli elmlər akademiyası Naxçıvan bölməsi, axtarışlar jurnalı, № 1 Cild 17 2023</w:t>
            </w:r>
          </w:p>
        </w:tc>
      </w:tr>
      <w:tr w:rsidR="00DC7948" w:rsidRPr="00483818" w14:paraId="562BB050" w14:textId="77777777" w:rsidTr="00152DC0">
        <w:tc>
          <w:tcPr>
            <w:tcW w:w="8773" w:type="dxa"/>
            <w:gridSpan w:val="2"/>
          </w:tcPr>
          <w:p w14:paraId="759AFEBE" w14:textId="77777777" w:rsidR="00DC7948" w:rsidRPr="00383B50" w:rsidRDefault="00DC7948" w:rsidP="00DC7948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Konfrans və </w:t>
            </w:r>
            <w:proofErr w:type="spellStart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simpoziumlarda</w:t>
            </w:r>
            <w:proofErr w:type="spellEnd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məqalə və tezis şəklində nəşrlər:</w:t>
            </w:r>
          </w:p>
        </w:tc>
      </w:tr>
      <w:tr w:rsidR="00DC7948" w:rsidRPr="00483818" w14:paraId="76E8EF61" w14:textId="77777777" w:rsidTr="00DC7948">
        <w:trPr>
          <w:trHeight w:val="351"/>
        </w:trPr>
        <w:tc>
          <w:tcPr>
            <w:tcW w:w="409" w:type="dxa"/>
          </w:tcPr>
          <w:p w14:paraId="6517DF7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E5332B" w14:textId="665A950C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Naxçıvanda kəsilmiş sikkələr üzərində zərb olunan təsvirlər tarixi mənbə kimi. Naxçıvan Özəl Universiteti (Etnoqrafiya problemlərə dair elmi-nəzəri konfrans). Tezislər. Bakı, 2000.</w:t>
            </w:r>
          </w:p>
        </w:tc>
      </w:tr>
      <w:tr w:rsidR="00DC7948" w:rsidRPr="00483818" w14:paraId="795A5777" w14:textId="77777777" w:rsidTr="00152DC0">
        <w:tc>
          <w:tcPr>
            <w:tcW w:w="409" w:type="dxa"/>
          </w:tcPr>
          <w:p w14:paraId="6134589E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78762D" w14:textId="5506D589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XX əsrin sonlarında Qərbi Azərbaycandan azərbaycanlıların son deportasiyası. Azərbaycan Milli Elmlər Akademiyası Naxçıvan bölməsi “Xəbərlər” İctimai və humanitar elmlər </w:t>
            </w:r>
            <w:proofErr w:type="spellStart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seryası</w:t>
            </w:r>
            <w:proofErr w:type="spellEnd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№3 Naxçıvan, “Tusi”-2015, cild 11</w:t>
            </w:r>
          </w:p>
        </w:tc>
      </w:tr>
      <w:tr w:rsidR="00DC7948" w:rsidRPr="00483818" w14:paraId="59232E99" w14:textId="77777777" w:rsidTr="00152DC0">
        <w:tc>
          <w:tcPr>
            <w:tcW w:w="409" w:type="dxa"/>
          </w:tcPr>
          <w:p w14:paraId="19DA5623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9E9767" w14:textId="57F87440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Mədəni irsin </w:t>
            </w:r>
            <w:proofErr w:type="spellStart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mənimsənilməsinin</w:t>
            </w:r>
            <w:proofErr w:type="spellEnd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muzeyşünaslıq aspektləri. ADMİU-nun Muzeyşünaslığın Tədrisi Problemləri II Respublika Elmi Konfransın materialları, Bakı-2018</w:t>
            </w:r>
          </w:p>
        </w:tc>
      </w:tr>
      <w:tr w:rsidR="00DC7948" w:rsidRPr="00483818" w14:paraId="49B9BCDF" w14:textId="77777777" w:rsidTr="00152DC0">
        <w:tc>
          <w:tcPr>
            <w:tcW w:w="409" w:type="dxa"/>
          </w:tcPr>
          <w:p w14:paraId="35BF77CD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63D39C" w14:textId="7CACD9E8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Müasir muzey fəaliyyətinin elmi tədqiqat işlərində yeniliklər. ADMİU-nun Muzeyşünaslığın Tədrisi Problemləri II Respublika Elmi Konfransın materialları, Bakı-2018</w:t>
            </w:r>
          </w:p>
        </w:tc>
      </w:tr>
      <w:tr w:rsidR="00DC7948" w:rsidRPr="00483818" w14:paraId="2B75BC36" w14:textId="77777777" w:rsidTr="00152DC0">
        <w:tc>
          <w:tcPr>
            <w:tcW w:w="409" w:type="dxa"/>
          </w:tcPr>
          <w:p w14:paraId="758F8F80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30C802" w14:textId="2C56FF7F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Gənclərin vətənpərvərlik tərbiyəsində muzeylərin rolu. Naxçıvan Muxtar Respublikasının 95 illiyinə həsr olunmuş Respublika Elmi konfransının materialları 2019</w:t>
            </w:r>
          </w:p>
        </w:tc>
      </w:tr>
      <w:tr w:rsidR="00DC7948" w:rsidRPr="00483818" w14:paraId="1E55CAC2" w14:textId="77777777" w:rsidTr="00152DC0">
        <w:tc>
          <w:tcPr>
            <w:tcW w:w="409" w:type="dxa"/>
          </w:tcPr>
          <w:p w14:paraId="5EC22208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A07282" w14:textId="28E4E2D6" w:rsidR="00DC7948" w:rsidRPr="00383B50" w:rsidRDefault="00DC7948" w:rsidP="00DC7948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>M.H.Əliyev</w:t>
            </w:r>
            <w:proofErr w:type="spellEnd"/>
            <w:r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</w:t>
            </w:r>
            <w:r w:rsidR="00AB3B6E"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>Naxçıvan Muxtar Respublikasının tarix-diyarşünaslıq muzeyləri. ADMİU-nun Muzeyşünaslığın Tədrisi Problemləri III Respublika Elmi Konfransın materialları, Bakı-2019</w:t>
            </w:r>
          </w:p>
        </w:tc>
      </w:tr>
      <w:tr w:rsidR="00DC7948" w:rsidRPr="00483818" w14:paraId="34A31E91" w14:textId="77777777" w:rsidTr="00152DC0">
        <w:tc>
          <w:tcPr>
            <w:tcW w:w="409" w:type="dxa"/>
          </w:tcPr>
          <w:p w14:paraId="5C502CAC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CEA52B" w14:textId="753380B3" w:rsidR="00DC7948" w:rsidRPr="00383B50" w:rsidRDefault="00DC7948" w:rsidP="00DC7948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>M.H.Əliyev</w:t>
            </w:r>
            <w:proofErr w:type="spellEnd"/>
            <w:r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</w:t>
            </w:r>
            <w:r w:rsidR="00AB3B6E"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Hüseyn </w:t>
            </w:r>
            <w:proofErr w:type="spellStart"/>
            <w:r w:rsidR="00AB3B6E"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>Cavid</w:t>
            </w:r>
            <w:proofErr w:type="spellEnd"/>
            <w:r w:rsidR="00AB3B6E" w:rsidRPr="00383B50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vətənə qayıdışının ekspozisiyada təbliği. ADMİU-nun Muzeyşünaslığın Tədrisi Doktorant və gənc tədqiqatçıların XIV beynəlxalq elmi konfransının materialları. Bakı-2021</w:t>
            </w:r>
          </w:p>
        </w:tc>
      </w:tr>
      <w:tr w:rsidR="00DC7948" w:rsidRPr="00483818" w14:paraId="1DEA9927" w14:textId="77777777" w:rsidTr="00152DC0">
        <w:tc>
          <w:tcPr>
            <w:tcW w:w="409" w:type="dxa"/>
          </w:tcPr>
          <w:p w14:paraId="70D86023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ED1926" w14:textId="47A08381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Muzeylərin elmi tədqiqat işində problemlər, </w:t>
            </w:r>
            <w:proofErr w:type="spellStart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prespektivlər</w:t>
            </w:r>
            <w:proofErr w:type="spellEnd"/>
            <w:r w:rsidR="00AB3B6E" w:rsidRPr="00383B50">
              <w:rPr>
                <w:rFonts w:ascii="Times New Roman" w:hAnsi="Times New Roman" w:cs="Times New Roman"/>
                <w:sz w:val="20"/>
                <w:szCs w:val="20"/>
              </w:rPr>
              <w:t>. ADMİU-nun Muzeyşünaslığın Tədrisi Doktorant və gənc tədqiqatçıların XIV beynəlxalq elmi konfransının materialları. Bakı-2021</w:t>
            </w:r>
          </w:p>
        </w:tc>
      </w:tr>
      <w:tr w:rsidR="00DC7948" w:rsidRPr="00483818" w14:paraId="1372F28D" w14:textId="77777777" w:rsidTr="00152DC0">
        <w:tc>
          <w:tcPr>
            <w:tcW w:w="409" w:type="dxa"/>
          </w:tcPr>
          <w:p w14:paraId="4C02388C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40225D" w14:textId="0777D06A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Money and the money revolution in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nakchivan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during the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sasani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atropatena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period. 6th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ınternatıonal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educatıon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ınnovatıve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scıences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congress held on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november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24-25, 2022 /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burdur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mehmet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akif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ersoy</w:t>
            </w:r>
            <w:proofErr w:type="spellEnd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university, </w:t>
            </w:r>
            <w:proofErr w:type="spellStart"/>
            <w:r w:rsidR="00EB7A61" w:rsidRPr="00383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türkiye</w:t>
            </w:r>
            <w:proofErr w:type="spellEnd"/>
          </w:p>
        </w:tc>
      </w:tr>
      <w:tr w:rsidR="00DC7948" w:rsidRPr="00483818" w14:paraId="17E0B8EA" w14:textId="77777777" w:rsidTr="00152DC0">
        <w:tc>
          <w:tcPr>
            <w:tcW w:w="409" w:type="dxa"/>
          </w:tcPr>
          <w:p w14:paraId="3BCFB782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703279" w14:textId="77777777" w:rsidR="00EB7A61" w:rsidRPr="00383B50" w:rsidRDefault="00DC7948" w:rsidP="00EB7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“Qərbi Azərbaycanda mədəni irsimizə qarşı erməni barbarlığı və vandalizm aktları” Qərbi Azərbaycan Festival Konqres Materialları Naxçıvan 2024</w:t>
            </w:r>
          </w:p>
          <w:p w14:paraId="2ABFB71E" w14:textId="244D0654" w:rsidR="00DC7948" w:rsidRPr="00383B50" w:rsidRDefault="00DC7948" w:rsidP="00DC7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DC7948" w:rsidRPr="00483818" w14:paraId="0638406A" w14:textId="77777777" w:rsidTr="00152DC0">
        <w:tc>
          <w:tcPr>
            <w:tcW w:w="8773" w:type="dxa"/>
            <w:gridSpan w:val="2"/>
          </w:tcPr>
          <w:p w14:paraId="2322B9A2" w14:textId="77777777" w:rsidR="00DC7948" w:rsidRPr="00383B50" w:rsidRDefault="00DC7948" w:rsidP="00DC7948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C7948" w:rsidRPr="00483818" w14:paraId="3C733679" w14:textId="77777777" w:rsidTr="00152DC0">
        <w:tc>
          <w:tcPr>
            <w:tcW w:w="409" w:type="dxa"/>
          </w:tcPr>
          <w:p w14:paraId="370BDDB4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4508E6" w14:textId="3FF2C481" w:rsidR="00DC7948" w:rsidRPr="00383B50" w:rsidRDefault="00AB3B6E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Arxiv işinin yaranma tarixi və Arxivşünaslıq. ADPU-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nun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mətbəəsi, Bakı , </w:t>
            </w: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Ü.Hacıbəyli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küçəsi, 68  Bakı 2017</w:t>
            </w:r>
          </w:p>
        </w:tc>
      </w:tr>
      <w:tr w:rsidR="00DC7948" w:rsidRPr="00483818" w14:paraId="12E30AAB" w14:textId="77777777" w:rsidTr="00152DC0">
        <w:tc>
          <w:tcPr>
            <w:tcW w:w="409" w:type="dxa"/>
          </w:tcPr>
          <w:p w14:paraId="2AFD8E69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C4D0C70" w14:textId="35D167DD" w:rsidR="00DC7948" w:rsidRPr="00383B50" w:rsidRDefault="00AB3B6E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Atabəylər dövründə Naxçıvanın sikkə zərbi və pul dövriyyəsi. Naxçıvan Dövlət Universiteti  “Qeyrət” nəşriyyatı 2019</w:t>
            </w:r>
          </w:p>
        </w:tc>
      </w:tr>
      <w:tr w:rsidR="00DC7948" w:rsidRPr="00483818" w14:paraId="3F056D16" w14:textId="77777777" w:rsidTr="00152DC0">
        <w:tc>
          <w:tcPr>
            <w:tcW w:w="409" w:type="dxa"/>
          </w:tcPr>
          <w:p w14:paraId="2B1CFDC4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401229" w14:textId="551A06D3" w:rsidR="00DC7948" w:rsidRPr="00383B50" w:rsidRDefault="00EB7A61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. Azərbaycan tarixinin  tarixşünaslığı. Naxçıvan Dövlət Universiteti  “Qeyrət” nəşriyyatı-2017</w:t>
            </w:r>
          </w:p>
        </w:tc>
      </w:tr>
      <w:tr w:rsidR="00DC7948" w:rsidRPr="00483818" w14:paraId="36FED184" w14:textId="77777777" w:rsidTr="00152DC0">
        <w:tc>
          <w:tcPr>
            <w:tcW w:w="8773" w:type="dxa"/>
            <w:gridSpan w:val="2"/>
          </w:tcPr>
          <w:p w14:paraId="6D38CC34" w14:textId="77777777" w:rsidR="00DC7948" w:rsidRPr="00383B50" w:rsidRDefault="00DC7948" w:rsidP="00DC7948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C7948" w:rsidRPr="00483818" w14:paraId="5EE6AE90" w14:textId="77777777" w:rsidTr="00152DC0">
        <w:tc>
          <w:tcPr>
            <w:tcW w:w="409" w:type="dxa"/>
          </w:tcPr>
          <w:p w14:paraId="68B87AB6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487615" w14:textId="3046740E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Naxçıvan Dövlət Universitetinin muzeyləri. Bakı “Elm” nəşriyyatı. 2012</w:t>
            </w:r>
          </w:p>
        </w:tc>
      </w:tr>
      <w:tr w:rsidR="00DC7948" w:rsidRPr="00483818" w14:paraId="250CF477" w14:textId="77777777" w:rsidTr="00152DC0">
        <w:tc>
          <w:tcPr>
            <w:tcW w:w="8773" w:type="dxa"/>
            <w:gridSpan w:val="2"/>
          </w:tcPr>
          <w:p w14:paraId="23C704B9" w14:textId="77777777" w:rsidR="00DC7948" w:rsidRPr="00383B50" w:rsidRDefault="00DC7948" w:rsidP="00DC7948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C7948" w:rsidRPr="00483818" w14:paraId="69E60C9F" w14:textId="77777777" w:rsidTr="00152DC0">
        <w:tc>
          <w:tcPr>
            <w:tcW w:w="409" w:type="dxa"/>
          </w:tcPr>
          <w:p w14:paraId="7D0B491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005C6A" w14:textId="649F8608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Azərbaycan tarixinin  tarixşünaslığı. Naxçıvan Dövlət Universiteti  “Qeyrət” nəşriyyatı-2017</w:t>
            </w:r>
          </w:p>
        </w:tc>
      </w:tr>
      <w:tr w:rsidR="00DC7948" w:rsidRPr="00483818" w14:paraId="6040A250" w14:textId="77777777" w:rsidTr="00152DC0">
        <w:tc>
          <w:tcPr>
            <w:tcW w:w="409" w:type="dxa"/>
          </w:tcPr>
          <w:p w14:paraId="397F1FDB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CF5E435" w14:textId="3C9CC3EE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İxtisasa giriş. Naxçıvan Dövlət Universiteti. 2022</w:t>
            </w:r>
          </w:p>
        </w:tc>
      </w:tr>
      <w:tr w:rsidR="00DC7948" w:rsidRPr="00483818" w14:paraId="02548FCB" w14:textId="77777777" w:rsidTr="00152DC0">
        <w:tc>
          <w:tcPr>
            <w:tcW w:w="409" w:type="dxa"/>
          </w:tcPr>
          <w:p w14:paraId="2A9FC7D5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C1F804" w14:textId="12650DE6" w:rsidR="00DC7948" w:rsidRPr="00383B50" w:rsidRDefault="00DC7948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B7A61" w:rsidRPr="00383B50">
              <w:rPr>
                <w:rFonts w:ascii="Times New Roman" w:hAnsi="Times New Roman" w:cs="Times New Roman"/>
                <w:sz w:val="20"/>
                <w:szCs w:val="20"/>
              </w:rPr>
              <w:t>Təsviri incəsənət tarixi. Naxçıvan Dövlət Universiteti. 2022</w:t>
            </w:r>
          </w:p>
        </w:tc>
      </w:tr>
      <w:tr w:rsidR="00EB7A61" w:rsidRPr="00483818" w14:paraId="3456E0C4" w14:textId="77777777" w:rsidTr="00152DC0">
        <w:tc>
          <w:tcPr>
            <w:tcW w:w="409" w:type="dxa"/>
          </w:tcPr>
          <w:p w14:paraId="617B568A" w14:textId="77777777" w:rsidR="00EB7A61" w:rsidRPr="00240B8C" w:rsidRDefault="00EB7A61" w:rsidP="00EB7A61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B3D09C" w14:textId="44B03D80" w:rsidR="00EB7A61" w:rsidRPr="00383B50" w:rsidRDefault="00EB7A61" w:rsidP="00EB7A61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Mədəni irs. Naxçıvan Dövlət Universiteti. 2022</w:t>
            </w:r>
          </w:p>
        </w:tc>
      </w:tr>
      <w:tr w:rsidR="00EB7A61" w:rsidRPr="00483818" w14:paraId="7FBDD429" w14:textId="77777777" w:rsidTr="00152DC0">
        <w:tc>
          <w:tcPr>
            <w:tcW w:w="409" w:type="dxa"/>
          </w:tcPr>
          <w:p w14:paraId="649AF5DD" w14:textId="77777777" w:rsidR="00EB7A61" w:rsidRPr="00240B8C" w:rsidRDefault="00EB7A61" w:rsidP="00EB7A61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D70A96" w14:textId="25B9F4F2" w:rsidR="00EB7A61" w:rsidRPr="00383B50" w:rsidRDefault="00EB7A61" w:rsidP="00EB7A61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proofErr w:type="spellEnd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Numizmatika . Naxçıvan Dövlət Universiteti. 2022</w:t>
            </w:r>
          </w:p>
        </w:tc>
      </w:tr>
      <w:tr w:rsidR="00EB7A61" w:rsidRPr="00483818" w14:paraId="081887FA" w14:textId="77777777" w:rsidTr="00152DC0">
        <w:tc>
          <w:tcPr>
            <w:tcW w:w="409" w:type="dxa"/>
          </w:tcPr>
          <w:p w14:paraId="16A5BD9E" w14:textId="77777777" w:rsidR="00EB7A61" w:rsidRPr="00240B8C" w:rsidRDefault="00EB7A61" w:rsidP="00EB7A61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FD478F5" w14:textId="77777777" w:rsidR="00D7076D" w:rsidRPr="00383B50" w:rsidRDefault="00EB7A61" w:rsidP="00D70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r w:rsidR="00D7076D" w:rsidRPr="00383B50">
              <w:rPr>
                <w:rFonts w:ascii="Times New Roman" w:hAnsi="Times New Roman" w:cs="Times New Roman"/>
                <w:sz w:val="20"/>
                <w:szCs w:val="20"/>
              </w:rPr>
              <w:t>“Ekskursiya</w:t>
            </w:r>
            <w:proofErr w:type="spellEnd"/>
            <w:r w:rsidR="00D7076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işinin təşkili və prinsipləri” (magistratura üçün) Naxçıvan Dövlət Universiteti. 2024</w:t>
            </w:r>
          </w:p>
          <w:p w14:paraId="6F681C74" w14:textId="15313B81" w:rsidR="00EB7A61" w:rsidRPr="00383B50" w:rsidRDefault="00EB7A61" w:rsidP="00EB7A61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A61" w:rsidRPr="00483818" w14:paraId="78812838" w14:textId="77777777" w:rsidTr="00152DC0">
        <w:tc>
          <w:tcPr>
            <w:tcW w:w="409" w:type="dxa"/>
          </w:tcPr>
          <w:p w14:paraId="1CD5AFD0" w14:textId="77777777" w:rsidR="00EB7A61" w:rsidRPr="00240B8C" w:rsidRDefault="00EB7A61" w:rsidP="00EB7A61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C68FA2" w14:textId="45455754" w:rsidR="00EB7A61" w:rsidRPr="00383B50" w:rsidRDefault="00EB7A61" w:rsidP="00EB7A61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50">
              <w:rPr>
                <w:rFonts w:ascii="Times New Roman" w:hAnsi="Times New Roman" w:cs="Times New Roman"/>
                <w:sz w:val="20"/>
                <w:szCs w:val="20"/>
              </w:rPr>
              <w:t>M.H.Əliyev</w:t>
            </w:r>
            <w:r w:rsidR="00D7076D" w:rsidRPr="00383B50">
              <w:rPr>
                <w:rFonts w:ascii="Times New Roman" w:hAnsi="Times New Roman" w:cs="Times New Roman"/>
                <w:sz w:val="20"/>
                <w:szCs w:val="20"/>
              </w:rPr>
              <w:t>“Tədqiqat</w:t>
            </w:r>
            <w:proofErr w:type="spellEnd"/>
            <w:r w:rsidR="00D7076D" w:rsidRPr="00383B50">
              <w:rPr>
                <w:rFonts w:ascii="Times New Roman" w:hAnsi="Times New Roman" w:cs="Times New Roman"/>
                <w:sz w:val="20"/>
                <w:szCs w:val="20"/>
              </w:rPr>
              <w:t xml:space="preserve"> üsulları” (magistratura üçün) Naxçıvan Dövlət Universiteti. 2024</w:t>
            </w:r>
          </w:p>
        </w:tc>
      </w:tr>
    </w:tbl>
    <w:p w14:paraId="734641B4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695391B8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60A3F7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230DF12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7EA632B" w14:textId="77777777" w:rsidR="00950AA6" w:rsidRPr="00483818" w:rsidRDefault="00950AA6" w:rsidP="00950AA6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0CD7F8F1" w14:textId="77777777" w:rsidTr="00152DC0">
        <w:tc>
          <w:tcPr>
            <w:tcW w:w="4378" w:type="dxa"/>
          </w:tcPr>
          <w:p w14:paraId="75EB5A36" w14:textId="7777777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0F0B18B" w14:textId="77777777" w:rsidR="00AA1DC1" w:rsidRPr="00483818" w:rsidRDefault="00AA1DC1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1D41B800" w14:textId="77777777" w:rsidTr="00152DC0">
        <w:tc>
          <w:tcPr>
            <w:tcW w:w="4378" w:type="dxa"/>
          </w:tcPr>
          <w:p w14:paraId="19184DCB" w14:textId="77777777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22366EB4" w14:textId="5F195E9A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0F50B8D" w14:textId="77777777" w:rsidR="00950AA6" w:rsidRDefault="00950AA6" w:rsidP="00950AA6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3C8CCA7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96017DB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6801528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AB88F41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655C5D6B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9A3E7C" w14:paraId="6C9A4600" w14:textId="77777777" w:rsidTr="00152DC0">
        <w:tc>
          <w:tcPr>
            <w:tcW w:w="2110" w:type="dxa"/>
          </w:tcPr>
          <w:p w14:paraId="2378C38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26" w:type="dxa"/>
          </w:tcPr>
          <w:p w14:paraId="6AF24DA9" w14:textId="46CDA7B4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memmedaliyev</w:t>
              </w:r>
              <w:r w:rsidRPr="00E60538">
                <w:rPr>
                  <w:rStyle w:val="Hiperlaq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9A3E7C" w14:paraId="1B30FA95" w14:textId="77777777" w:rsidTr="00152DC0">
        <w:tc>
          <w:tcPr>
            <w:tcW w:w="2110" w:type="dxa"/>
          </w:tcPr>
          <w:p w14:paraId="757C66B5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407D1F92" w14:textId="5AA77E27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eliyevmemmed453@gmail.com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A3E7C" w14:paraId="5FCF3012" w14:textId="77777777" w:rsidTr="00152DC0">
        <w:tc>
          <w:tcPr>
            <w:tcW w:w="2110" w:type="dxa"/>
          </w:tcPr>
          <w:p w14:paraId="4109F81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367FCC59" w14:textId="669F8F3C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https://ndu.edu.az/eliyevmehemmed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A3E7C" w14:paraId="2C369C6C" w14:textId="77777777" w:rsidTr="00152DC0">
        <w:tc>
          <w:tcPr>
            <w:tcW w:w="2110" w:type="dxa"/>
          </w:tcPr>
          <w:p w14:paraId="2A741628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282BA6C" w14:textId="1246CE4F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13 50</w:t>
            </w:r>
          </w:p>
        </w:tc>
      </w:tr>
      <w:tr w:rsidR="009A3E7C" w14:paraId="4C6BBE9F" w14:textId="77777777" w:rsidTr="00152DC0">
        <w:tc>
          <w:tcPr>
            <w:tcW w:w="2110" w:type="dxa"/>
          </w:tcPr>
          <w:p w14:paraId="461BB73F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051C7D3" w14:textId="41657A8D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051 851 25 64</w:t>
            </w:r>
          </w:p>
        </w:tc>
      </w:tr>
      <w:tr w:rsidR="009A3E7C" w14:paraId="377C1FE2" w14:textId="77777777" w:rsidTr="00152DC0">
        <w:tc>
          <w:tcPr>
            <w:tcW w:w="2110" w:type="dxa"/>
          </w:tcPr>
          <w:p w14:paraId="5C7CB2D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36E62DE9" w14:textId="6D1B427F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Naxçıvan şəhər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Əliyabad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dön 12 ev 21 A</w:t>
            </w:r>
          </w:p>
        </w:tc>
      </w:tr>
    </w:tbl>
    <w:p w14:paraId="2FDFEB95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3C5D7BBC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960B582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0DB3"/>
    <w:multiLevelType w:val="hybridMultilevel"/>
    <w:tmpl w:val="9C12D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79932">
    <w:abstractNumId w:val="3"/>
  </w:num>
  <w:num w:numId="2" w16cid:durableId="1460101101">
    <w:abstractNumId w:val="1"/>
  </w:num>
  <w:num w:numId="3" w16cid:durableId="244607419">
    <w:abstractNumId w:val="5"/>
  </w:num>
  <w:num w:numId="4" w16cid:durableId="672028623">
    <w:abstractNumId w:val="4"/>
  </w:num>
  <w:num w:numId="5" w16cid:durableId="1467698889">
    <w:abstractNumId w:val="0"/>
  </w:num>
  <w:num w:numId="6" w16cid:durableId="1943220015">
    <w:abstractNumId w:val="6"/>
  </w:num>
  <w:num w:numId="7" w16cid:durableId="1413576271">
    <w:abstractNumId w:val="2"/>
  </w:num>
  <w:num w:numId="8" w16cid:durableId="25926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C5CD6"/>
    <w:rsid w:val="000D2CB2"/>
    <w:rsid w:val="0015218D"/>
    <w:rsid w:val="00152DC0"/>
    <w:rsid w:val="00192415"/>
    <w:rsid w:val="001F3CA1"/>
    <w:rsid w:val="00237966"/>
    <w:rsid w:val="00240B8C"/>
    <w:rsid w:val="002545F3"/>
    <w:rsid w:val="002649F5"/>
    <w:rsid w:val="002E2B6E"/>
    <w:rsid w:val="00322F1F"/>
    <w:rsid w:val="003305C6"/>
    <w:rsid w:val="00361238"/>
    <w:rsid w:val="00372940"/>
    <w:rsid w:val="00383B50"/>
    <w:rsid w:val="004235BB"/>
    <w:rsid w:val="00431D86"/>
    <w:rsid w:val="00465659"/>
    <w:rsid w:val="0047730F"/>
    <w:rsid w:val="00483818"/>
    <w:rsid w:val="004A2375"/>
    <w:rsid w:val="004B7888"/>
    <w:rsid w:val="0050200A"/>
    <w:rsid w:val="0055146C"/>
    <w:rsid w:val="005810F7"/>
    <w:rsid w:val="005B7FD1"/>
    <w:rsid w:val="00642A3B"/>
    <w:rsid w:val="006C3CDB"/>
    <w:rsid w:val="007F3662"/>
    <w:rsid w:val="00824F76"/>
    <w:rsid w:val="008439C1"/>
    <w:rsid w:val="00844724"/>
    <w:rsid w:val="00847CC1"/>
    <w:rsid w:val="00871443"/>
    <w:rsid w:val="00921758"/>
    <w:rsid w:val="00950AA6"/>
    <w:rsid w:val="00995F95"/>
    <w:rsid w:val="009A3E7C"/>
    <w:rsid w:val="009A486A"/>
    <w:rsid w:val="009D56DC"/>
    <w:rsid w:val="00A2206D"/>
    <w:rsid w:val="00A325AC"/>
    <w:rsid w:val="00A74857"/>
    <w:rsid w:val="00A767B1"/>
    <w:rsid w:val="00A87A7B"/>
    <w:rsid w:val="00AA1DC1"/>
    <w:rsid w:val="00AA35BB"/>
    <w:rsid w:val="00AA57F1"/>
    <w:rsid w:val="00AB3B6E"/>
    <w:rsid w:val="00B22523"/>
    <w:rsid w:val="00B55690"/>
    <w:rsid w:val="00BA363D"/>
    <w:rsid w:val="00C7134B"/>
    <w:rsid w:val="00CE56CC"/>
    <w:rsid w:val="00D0485D"/>
    <w:rsid w:val="00D61572"/>
    <w:rsid w:val="00D7076D"/>
    <w:rsid w:val="00DC7948"/>
    <w:rsid w:val="00E0137F"/>
    <w:rsid w:val="00E4300C"/>
    <w:rsid w:val="00E76E36"/>
    <w:rsid w:val="00E9083A"/>
    <w:rsid w:val="00EB7A61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FA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llEdilmmiXatrlama">
    <w:name w:val="Unresolved Mention"/>
    <w:basedOn w:val="SusmayagrAbzasrifti"/>
    <w:uiPriority w:val="99"/>
    <w:semiHidden/>
    <w:unhideWhenUsed/>
    <w:rsid w:val="0042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yevmemmed453@gmail.com" TargetMode="External"/><Relationship Id="rId13" Type="http://schemas.openxmlformats.org/officeDocument/2006/relationships/hyperlink" Target="https://orcid.org/0009-0004-4738-1258" TargetMode="External"/><Relationship Id="rId18" Type="http://schemas.openxmlformats.org/officeDocument/2006/relationships/hyperlink" Target="https://www.webofscience.com/wos/author/record/KGL-6136-2024" TargetMode="External"/><Relationship Id="rId26" Type="http://schemas.openxmlformats.org/officeDocument/2006/relationships/hyperlink" Target="mailto:eliyevmemmed453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I0o4fK4AAAAJ&amp;hl=ru" TargetMode="External"/><Relationship Id="rId7" Type="http://schemas.openxmlformats.org/officeDocument/2006/relationships/hyperlink" Target="mailto:memmedaliyev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memmedaliyev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ndu.edu.az/eliyevmehemmed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23" Type="http://schemas.openxmlformats.org/officeDocument/2006/relationships/hyperlink" Target="mailto:eliyevmemmed453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memmedaliyev@ndu.edu.az" TargetMode="External"/><Relationship Id="rId27" Type="http://schemas.openxmlformats.org/officeDocument/2006/relationships/hyperlink" Target="https://ndu.edu.az/eliyevmehem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7777</Words>
  <Characters>4434</Characters>
  <Application>Microsoft Office Word</Application>
  <DocSecurity>0</DocSecurity>
  <Lines>36</Lines>
  <Paragraphs>24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Arxiv işi və Muzeyşünaslıq</cp:lastModifiedBy>
  <cp:revision>56</cp:revision>
  <cp:lastPrinted>2024-10-14T14:57:00Z</cp:lastPrinted>
  <dcterms:created xsi:type="dcterms:W3CDTF">2024-08-25T17:39:00Z</dcterms:created>
  <dcterms:modified xsi:type="dcterms:W3CDTF">2024-10-21T06:27:00Z</dcterms:modified>
</cp:coreProperties>
</file>