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26"/>
        <w:gridCol w:w="3293"/>
        <w:gridCol w:w="2554"/>
        <w:gridCol w:w="2287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6B521D" w:rsidP="00AA1DC1">
            <w:pPr>
              <w:rPr>
                <w:rFonts w:ascii="Times New Roman" w:hAnsi="Times New Roman" w:cs="Times New Roman"/>
              </w:rPr>
            </w:pPr>
            <w:r w:rsidRPr="006B521D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3CAD71D" wp14:editId="37AB29EF">
                  <wp:extent cx="1078230" cy="1439545"/>
                  <wp:effectExtent l="0" t="0" r="7620" b="8255"/>
                  <wp:docPr id="4" name="Picture 4" descr="C:\Users\russerq\Desktop\Müəllimlər\GÜLTAC MURADOVA\Gültac müəllimlə\Sekil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serq\Desktop\Müəllimlər\GÜLTAC MURADOVA\Gültac müəllimlə\Sekil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A51A6E" w:rsidP="00A51A6E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Doktorant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Gültac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MURADOVA</w:t>
            </w:r>
          </w:p>
          <w:p w:rsidR="00AA1DC1" w:rsidRPr="00483818" w:rsidRDefault="00A51A6E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6C6B1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3C748AB8" wp14:editId="5DFA86F7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6C6B14" w:rsidRPr="00BF0593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sadiqovagultac@ndu.edu.az</w:t>
              </w:r>
            </w:hyperlink>
          </w:p>
          <w:p w:rsidR="005B7FD1" w:rsidRPr="00483818" w:rsidRDefault="00E05D62" w:rsidP="00A51A6E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8" w:history="1">
              <w:r w:rsidR="00A51A6E" w:rsidRPr="00AD019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gultacmuradova87@gmail.com</w:t>
              </w:r>
            </w:hyperlink>
            <w:r w:rsidR="00A51A6E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7F74C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6F188E90" wp14:editId="1C222C8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</w:t>
            </w:r>
            <w:r w:rsidR="007F74C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7F74C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08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7F74C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61</w:t>
            </w:r>
          </w:p>
          <w:p w:rsidR="005B7FD1" w:rsidRPr="00483818" w:rsidRDefault="005B7FD1" w:rsidP="00A51A6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</w:t>
            </w:r>
            <w:r w:rsidR="00A51A6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3</w:t>
            </w:r>
            <w:r w:rsidR="00A51A6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68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A51A6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51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A51A6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15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96233D" w:rsidP="0096233D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Default="005B7FD1" w:rsidP="0096233D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96233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Ərəb dili və ədəbiyyatı</w:t>
            </w:r>
          </w:p>
          <w:p w:rsidR="00DC52DA" w:rsidRPr="00483818" w:rsidRDefault="00DC52DA" w:rsidP="00DC52D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09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</w:t>
            </w:r>
            <w:r w:rsidR="00F800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  <w:r w:rsidR="00FC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(Əlavə ali təhsil)</w:t>
            </w:r>
          </w:p>
          <w:p w:rsidR="00DC52DA" w:rsidRPr="00483818" w:rsidRDefault="00DC52DA" w:rsidP="00DC52DA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İngilis dili</w:t>
            </w:r>
          </w:p>
          <w:p w:rsidR="005B7FD1" w:rsidRPr="00483818" w:rsidRDefault="00DC52DA" w:rsidP="00DC52D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96233D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96233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Pedaqogika nəzəriyyəsi və tarixi</w:t>
            </w:r>
          </w:p>
          <w:p w:rsidR="005B7FD1" w:rsidRPr="00483818" w:rsidRDefault="005B7FD1" w:rsidP="0096233D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9623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22- 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</w:t>
            </w:r>
            <w:r w:rsidR="009623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oktor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ant</w:t>
            </w:r>
            <w:r w:rsidR="00DC52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ura</w:t>
            </w:r>
          </w:p>
          <w:p w:rsidR="005B7FD1" w:rsidRPr="00483818" w:rsidRDefault="005B7FD1" w:rsidP="0096233D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96233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Ümumi pedaqogika, pedaqogikanın və təhsilin tarixi</w:t>
            </w:r>
          </w:p>
          <w:p w:rsidR="00AA1DC1" w:rsidRPr="00483818" w:rsidRDefault="00AA1DC1" w:rsidP="00DC52DA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796494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Filologiya</w:t>
            </w:r>
          </w:p>
          <w:p w:rsidR="005B7FD1" w:rsidRPr="00483818" w:rsidRDefault="00796494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Pedaqogika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8774"/>
      </w:tblGrid>
      <w:tr w:rsidR="00AA1DC1" w:rsidRPr="00483818" w:rsidTr="003613D6">
        <w:trPr>
          <w:trHeight w:val="274"/>
        </w:trPr>
        <w:tc>
          <w:tcPr>
            <w:tcW w:w="468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D074104" wp14:editId="3A5606C7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4" w:type="dxa"/>
          </w:tcPr>
          <w:p w:rsidR="00AA1DC1" w:rsidRPr="005B611C" w:rsidRDefault="005B611C" w:rsidP="003C0094">
            <w:pPr>
              <w:rPr>
                <w:rFonts w:ascii="Times New Roman" w:hAnsi="Times New Roman" w:cs="Times New Roman"/>
                <w:lang w:val="en-US"/>
              </w:rPr>
            </w:pPr>
            <w:r w:rsidRPr="005B611C">
              <w:rPr>
                <w:rFonts w:ascii="Times New Roman" w:hAnsi="Times New Roman" w:cs="Times New Roman"/>
              </w:rPr>
              <w:t>https://orcid.org/0009-0000-1577-4525</w:t>
            </w:r>
          </w:p>
        </w:tc>
      </w:tr>
      <w:tr w:rsidR="00AA1DC1" w:rsidRPr="00483818" w:rsidTr="003613D6">
        <w:tc>
          <w:tcPr>
            <w:tcW w:w="468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14ECF58" wp14:editId="17752EA6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4" w:type="dxa"/>
          </w:tcPr>
          <w:p w:rsidR="00AA1DC1" w:rsidRPr="003613D6" w:rsidRDefault="00E05D62" w:rsidP="003D1C69">
            <w:pPr>
              <w:rPr>
                <w:rFonts w:asciiTheme="majorBidi" w:hAnsiTheme="majorBidi" w:cstheme="majorBidi"/>
              </w:rPr>
            </w:pPr>
            <w:hyperlink r:id="rId15" w:history="1">
              <w:r w:rsidR="003D1C69" w:rsidRPr="003613D6">
                <w:rPr>
                  <w:rStyle w:val="Hyperlink"/>
                  <w:rFonts w:asciiTheme="majorBidi" w:hAnsiTheme="majorBidi" w:cstheme="majorBidi"/>
                  <w:u w:val="none"/>
                </w:rPr>
                <w:t>https://www.scopus.com/home.uri?zone=header&amp;origin</w:t>
              </w:r>
            </w:hyperlink>
            <w:r w:rsidR="003D1C69" w:rsidRPr="003613D6">
              <w:rPr>
                <w:rFonts w:asciiTheme="majorBidi" w:hAnsiTheme="majorBidi" w:cstheme="majorBidi"/>
              </w:rPr>
              <w:t>=</w:t>
            </w:r>
          </w:p>
        </w:tc>
      </w:tr>
      <w:tr w:rsidR="00AA1DC1" w:rsidRPr="00483818" w:rsidTr="003613D6">
        <w:tc>
          <w:tcPr>
            <w:tcW w:w="468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58B5B51" wp14:editId="4E3AF111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4" w:type="dxa"/>
          </w:tcPr>
          <w:p w:rsidR="00AA1DC1" w:rsidRPr="00152DC0" w:rsidRDefault="005B611C" w:rsidP="003C0094">
            <w:pPr>
              <w:rPr>
                <w:rFonts w:ascii="Times New Roman" w:hAnsi="Times New Roman" w:cs="Times New Roman"/>
              </w:rPr>
            </w:pPr>
            <w:r w:rsidRPr="005B611C">
              <w:rPr>
                <w:rFonts w:ascii="Times New Roman" w:hAnsi="Times New Roman" w:cs="Times New Roman"/>
              </w:rPr>
              <w:t>https://www.webofscience.com/wos/author/record/JTS-8330-2023</w:t>
            </w:r>
          </w:p>
        </w:tc>
      </w:tr>
      <w:tr w:rsidR="00AA1DC1" w:rsidRPr="00483818" w:rsidTr="003613D6">
        <w:tc>
          <w:tcPr>
            <w:tcW w:w="468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63EED52" wp14:editId="77233BF3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4" w:type="dxa"/>
          </w:tcPr>
          <w:p w:rsidR="00AA1DC1" w:rsidRPr="00152DC0" w:rsidRDefault="002C6236" w:rsidP="003C0094">
            <w:pPr>
              <w:rPr>
                <w:rFonts w:ascii="Times New Roman" w:hAnsi="Times New Roman" w:cs="Times New Roman"/>
              </w:rPr>
            </w:pPr>
            <w:r w:rsidRPr="002C6236">
              <w:rPr>
                <w:rFonts w:ascii="Times New Roman" w:hAnsi="Times New Roman" w:cs="Times New Roman"/>
              </w:rPr>
              <w:t>https://scholar.google.com/citations?user=HUUbso4AAAAJ&amp;hl=tr</w:t>
            </w:r>
          </w:p>
        </w:tc>
      </w:tr>
      <w:tr w:rsidR="003613D6" w:rsidRPr="00483818" w:rsidTr="003613D6">
        <w:tc>
          <w:tcPr>
            <w:tcW w:w="468" w:type="dxa"/>
          </w:tcPr>
          <w:p w:rsidR="003613D6" w:rsidRPr="00AB269E" w:rsidRDefault="003613D6" w:rsidP="003C009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774" w:type="dxa"/>
          </w:tcPr>
          <w:p w:rsidR="003613D6" w:rsidRPr="003613D6" w:rsidRDefault="00E05D62" w:rsidP="003613D6">
            <w:pPr>
              <w:rPr>
                <w:rFonts w:asciiTheme="majorBidi" w:hAnsiTheme="majorBidi" w:cstheme="majorBidi"/>
              </w:rPr>
            </w:pPr>
            <w:hyperlink r:id="rId20" w:history="1">
              <w:r w:rsidR="003613D6" w:rsidRPr="003613D6">
                <w:rPr>
                  <w:rStyle w:val="Hyperlink"/>
                  <w:rFonts w:asciiTheme="majorBidi" w:hAnsiTheme="majorBidi" w:cstheme="majorBidi"/>
                  <w:u w:val="none"/>
                </w:rPr>
                <w:t>https://www.researchgate.net/?ref=logo&amp;_sg=DM9nHyJpjM7dypNzGCSoh_m_ZMbcLED_EFtFlJ9xY_DGSwKjLqDOmcilZLBpHGFXBuX67J6Fzs28sQg&amp;_tp=eyJjb250ZXh0Ijp7ImZpcnN0UGFnZSI6ImxvZ2luIiwicGFnZSI6ImhvbWUiLCJwcmV2aW91c1BhZ2UiOiJob21lIiwicG9zaXRpb24iOiJnbG9iYWxIZWFkZXIifX0</w:t>
              </w:r>
            </w:hyperlink>
          </w:p>
        </w:tc>
      </w:tr>
      <w:tr w:rsidR="003613D6" w:rsidRPr="00483818" w:rsidTr="003613D6">
        <w:tc>
          <w:tcPr>
            <w:tcW w:w="468" w:type="dxa"/>
          </w:tcPr>
          <w:p w:rsidR="003613D6" w:rsidRPr="00AB269E" w:rsidRDefault="003613D6" w:rsidP="003C009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774" w:type="dxa"/>
          </w:tcPr>
          <w:p w:rsidR="003613D6" w:rsidRPr="003613D6" w:rsidRDefault="00E05D62" w:rsidP="003613D6">
            <w:pPr>
              <w:rPr>
                <w:rFonts w:asciiTheme="majorBidi" w:hAnsiTheme="majorBidi" w:cstheme="majorBidi"/>
              </w:rPr>
            </w:pPr>
            <w:hyperlink r:id="rId21" w:history="1">
              <w:r w:rsidR="003613D6" w:rsidRPr="003613D6">
                <w:rPr>
                  <w:rStyle w:val="Hyperlink"/>
                  <w:rFonts w:asciiTheme="majorBidi" w:hAnsiTheme="majorBidi" w:cstheme="majorBidi"/>
                  <w:u w:val="none"/>
                </w:rPr>
                <w:t>https://dergipark.org.tr/#</w:t>
              </w:r>
            </w:hyperlink>
          </w:p>
        </w:tc>
      </w:tr>
      <w:tr w:rsidR="003613D6" w:rsidRPr="00483818" w:rsidTr="003613D6">
        <w:tc>
          <w:tcPr>
            <w:tcW w:w="468" w:type="dxa"/>
          </w:tcPr>
          <w:p w:rsidR="003613D6" w:rsidRPr="00483818" w:rsidRDefault="003613D6" w:rsidP="003C0094">
            <w:pPr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8774" w:type="dxa"/>
          </w:tcPr>
          <w:p w:rsidR="003613D6" w:rsidRPr="003613D6" w:rsidRDefault="00E05D62" w:rsidP="003613D6">
            <w:pPr>
              <w:rPr>
                <w:rFonts w:asciiTheme="majorBidi" w:hAnsiTheme="majorBidi" w:cstheme="majorBidi"/>
              </w:rPr>
            </w:pPr>
            <w:hyperlink r:id="rId22" w:history="1">
              <w:r w:rsidR="003613D6" w:rsidRPr="003613D6">
                <w:rPr>
                  <w:rStyle w:val="Hyperlink"/>
                  <w:rFonts w:asciiTheme="majorBidi" w:hAnsiTheme="majorBidi" w:cstheme="majorBidi"/>
                  <w:u w:val="none"/>
                </w:rPr>
                <w:t>https://cabim.ulakbim.gov.tr/</w:t>
              </w:r>
            </w:hyperlink>
          </w:p>
        </w:tc>
      </w:tr>
      <w:tr w:rsidR="003613D6" w:rsidRPr="00483818" w:rsidTr="003613D6">
        <w:tc>
          <w:tcPr>
            <w:tcW w:w="468" w:type="dxa"/>
          </w:tcPr>
          <w:p w:rsidR="003613D6" w:rsidRPr="00483818" w:rsidRDefault="003613D6" w:rsidP="003C0094">
            <w:pPr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8774" w:type="dxa"/>
          </w:tcPr>
          <w:p w:rsidR="003613D6" w:rsidRPr="003613D6" w:rsidRDefault="00E05D62" w:rsidP="003613D6">
            <w:pPr>
              <w:rPr>
                <w:rFonts w:asciiTheme="majorBidi" w:hAnsiTheme="majorBidi" w:cstheme="majorBidi"/>
              </w:rPr>
            </w:pPr>
            <w:hyperlink r:id="rId23" w:history="1">
              <w:r w:rsidR="003613D6" w:rsidRPr="003613D6">
                <w:rPr>
                  <w:rStyle w:val="Hyperlink"/>
                  <w:rFonts w:asciiTheme="majorBidi" w:hAnsiTheme="majorBidi" w:cstheme="majorBidi"/>
                  <w:u w:val="none"/>
                </w:rPr>
                <w:t>https://kanalregister.hkdir.no/publiseringskanaler/erihplus/</w:t>
              </w:r>
            </w:hyperlink>
          </w:p>
        </w:tc>
      </w:tr>
      <w:tr w:rsidR="003613D6" w:rsidRPr="00483818" w:rsidTr="003613D6">
        <w:tc>
          <w:tcPr>
            <w:tcW w:w="468" w:type="dxa"/>
          </w:tcPr>
          <w:p w:rsidR="003613D6" w:rsidRPr="00483818" w:rsidRDefault="003613D6" w:rsidP="003C0094">
            <w:pPr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8774" w:type="dxa"/>
          </w:tcPr>
          <w:p w:rsidR="003613D6" w:rsidRPr="003613D6" w:rsidRDefault="00E05D62" w:rsidP="003613D6">
            <w:pPr>
              <w:rPr>
                <w:rFonts w:asciiTheme="majorBidi" w:hAnsiTheme="majorBidi" w:cstheme="majorBidi"/>
              </w:rPr>
            </w:pPr>
            <w:hyperlink r:id="rId24" w:history="1">
              <w:r w:rsidR="003613D6" w:rsidRPr="003613D6">
                <w:rPr>
                  <w:rStyle w:val="Hyperlink"/>
                  <w:rFonts w:asciiTheme="majorBidi" w:hAnsiTheme="majorBidi" w:cstheme="majorBidi"/>
                  <w:u w:val="none"/>
                </w:rPr>
                <w:t>https://kanalregister.hkdir.no/publiseringskanaler/erihplus/user/home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A5047C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5047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34687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A5047C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5047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906B75" w:rsidRDefault="00E05D62" w:rsidP="00906B75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906B75" w:rsidRPr="00BF0593">
                <w:rPr>
                  <w:rStyle w:val="Hyperlink"/>
                  <w:rFonts w:ascii="Times New Roman" w:hAnsi="Times New Roman" w:cs="Times New Roman"/>
                  <w:sz w:val="20"/>
                </w:rPr>
                <w:t>sadiqovagultac@ndu.edu.az</w:t>
              </w:r>
            </w:hyperlink>
            <w:r w:rsidR="00906B75" w:rsidRPr="00906B7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E05D62" w:rsidP="00BD789D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BD789D" w:rsidRPr="00AD0197">
                <w:rPr>
                  <w:rStyle w:val="Hyperlink"/>
                  <w:rFonts w:ascii="Times New Roman" w:hAnsi="Times New Roman" w:cs="Times New Roman"/>
                  <w:sz w:val="20"/>
                </w:rPr>
                <w:t>gultacmuradova87@gmail.com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E05D62" w:rsidP="003C0094">
            <w:pPr>
              <w:rPr>
                <w:rFonts w:ascii="Times New Roman" w:hAnsi="Times New Roman" w:cs="Times New Roman"/>
                <w:sz w:val="20"/>
              </w:rPr>
            </w:pPr>
            <w:r w:rsidRPr="00E05D62">
              <w:rPr>
                <w:rFonts w:ascii="Times New Roman" w:hAnsi="Times New Roman" w:cs="Times New Roman"/>
                <w:sz w:val="20"/>
              </w:rPr>
              <w:t>https://ndu.edu.az/gultacmuradova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BD789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</w:t>
            </w:r>
            <w:r w:rsidR="00BD789D">
              <w:rPr>
                <w:rFonts w:ascii="Times New Roman" w:hAnsi="Times New Roman" w:cs="Times New Roman"/>
                <w:sz w:val="20"/>
              </w:rPr>
              <w:t>40861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BD789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BD789D">
              <w:rPr>
                <w:rFonts w:ascii="Times New Roman" w:hAnsi="Times New Roman" w:cs="Times New Roman"/>
                <w:sz w:val="20"/>
              </w:rPr>
              <w:t>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3</w:t>
            </w:r>
            <w:r w:rsidR="00BD789D">
              <w:rPr>
                <w:rFonts w:ascii="Times New Roman" w:hAnsi="Times New Roman" w:cs="Times New Roman"/>
                <w:sz w:val="20"/>
              </w:rPr>
              <w:t>68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D789D">
              <w:rPr>
                <w:rFonts w:ascii="Times New Roman" w:hAnsi="Times New Roman" w:cs="Times New Roman"/>
                <w:sz w:val="20"/>
              </w:rPr>
              <w:t>51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D789D">
              <w:rPr>
                <w:rFonts w:ascii="Times New Roman" w:hAnsi="Times New Roman" w:cs="Times New Roman"/>
                <w:sz w:val="20"/>
              </w:rPr>
              <w:t>15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BD789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BD789D">
              <w:rPr>
                <w:rFonts w:ascii="Times New Roman" w:hAnsi="Times New Roman" w:cs="Times New Roman"/>
                <w:sz w:val="20"/>
              </w:rPr>
              <w:t>Nizami, ev 57, m.30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lastRenderedPageBreak/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416FFA" w:rsidP="00416FFA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Filologiya</w:t>
      </w:r>
      <w:r w:rsidR="00AA1DC1" w:rsidRPr="0048381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Pedaqogika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39149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Müəllim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5E3C4B" w:rsidRDefault="00AA1DC1" w:rsidP="005E3C4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5E3C4B">
              <w:rPr>
                <w:rFonts w:ascii="Times New Roman" w:hAnsi="Times New Roman" w:cs="Times New Roman"/>
                <w:b/>
              </w:rPr>
              <w:t>9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5E3C4B">
              <w:rPr>
                <w:rFonts w:ascii="Times New Roman" w:hAnsi="Times New Roman" w:cs="Times New Roman"/>
                <w:b/>
              </w:rPr>
              <w:t>10</w:t>
            </w:r>
            <w:r w:rsidRPr="00483818">
              <w:rPr>
                <w:rFonts w:ascii="Times New Roman" w:hAnsi="Times New Roman" w:cs="Times New Roman"/>
                <w:b/>
              </w:rPr>
              <w:t xml:space="preserve"> Labora</w:t>
            </w:r>
            <w:r w:rsidR="005E3C4B">
              <w:rPr>
                <w:rFonts w:ascii="Times New Roman" w:hAnsi="Times New Roman" w:cs="Times New Roman"/>
                <w:b/>
              </w:rPr>
              <w:t>n</w:t>
            </w:r>
            <w:r w:rsidRPr="00483818">
              <w:rPr>
                <w:rFonts w:ascii="Times New Roman" w:hAnsi="Times New Roman" w:cs="Times New Roman"/>
                <w:b/>
              </w:rPr>
              <w:t xml:space="preserve">t </w:t>
            </w:r>
          </w:p>
          <w:p w:rsidR="00AA1DC1" w:rsidRPr="00483818" w:rsidRDefault="00AA1DC1" w:rsidP="005E3C4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5E3C4B">
              <w:rPr>
                <w:rFonts w:ascii="Times New Roman" w:hAnsi="Times New Roman" w:cs="Times New Roman"/>
              </w:rPr>
              <w:t>Şərq dilləri və ədəbiyyatı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5E3C4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5E3C4B">
              <w:rPr>
                <w:rFonts w:ascii="Times New Roman" w:hAnsi="Times New Roman" w:cs="Times New Roman"/>
                <w:b/>
              </w:rPr>
              <w:t>10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5E3C4B">
              <w:rPr>
                <w:rFonts w:ascii="Times New Roman" w:hAnsi="Times New Roman" w:cs="Times New Roman"/>
                <w:b/>
              </w:rPr>
              <w:t>20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5E3C4B">
              <w:rPr>
                <w:rFonts w:ascii="Times New Roman" w:hAnsi="Times New Roman" w:cs="Times New Roman"/>
                <w:b/>
              </w:rPr>
              <w:t>Tyutor</w:t>
            </w:r>
          </w:p>
          <w:p w:rsidR="00AA1DC1" w:rsidRPr="00483818" w:rsidRDefault="00AA1DC1" w:rsidP="005E3C4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5E3C4B">
              <w:rPr>
                <w:rFonts w:ascii="Times New Roman" w:hAnsi="Times New Roman" w:cs="Times New Roman"/>
              </w:rPr>
              <w:t>Beynəlxalq münasibətlər və xarici dillər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5E3C4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5E3C4B">
              <w:rPr>
                <w:rFonts w:ascii="Times New Roman" w:hAnsi="Times New Roman" w:cs="Times New Roman"/>
                <w:b/>
              </w:rPr>
              <w:t>20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5E3C4B">
              <w:rPr>
                <w:rFonts w:ascii="Times New Roman" w:hAnsi="Times New Roman" w:cs="Times New Roman"/>
                <w:b/>
              </w:rPr>
              <w:t>21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5E3C4B">
              <w:rPr>
                <w:rFonts w:ascii="Times New Roman" w:hAnsi="Times New Roman" w:cs="Times New Roman"/>
                <w:b/>
              </w:rPr>
              <w:t>Tyutor</w:t>
            </w:r>
          </w:p>
          <w:p w:rsidR="00AA1DC1" w:rsidRPr="00483818" w:rsidRDefault="00AA1DC1" w:rsidP="005E3C4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5E3C4B">
              <w:rPr>
                <w:rFonts w:ascii="Times New Roman" w:hAnsi="Times New Roman" w:cs="Times New Roman"/>
              </w:rPr>
              <w:t>Xarici dillər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5E3C4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5E3C4B">
              <w:rPr>
                <w:rFonts w:ascii="Times New Roman" w:hAnsi="Times New Roman" w:cs="Times New Roman"/>
                <w:b/>
              </w:rPr>
              <w:t>20</w:t>
            </w:r>
            <w:r w:rsidRPr="00483818">
              <w:rPr>
                <w:rFonts w:ascii="Times New Roman" w:hAnsi="Times New Roman" w:cs="Times New Roman"/>
                <w:b/>
              </w:rPr>
              <w:t xml:space="preserve">- davam edir </w:t>
            </w:r>
            <w:r w:rsidR="005E3C4B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AA1DC1" w:rsidP="005E3C4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5E3C4B">
              <w:rPr>
                <w:rFonts w:ascii="Times New Roman" w:hAnsi="Times New Roman" w:cs="Times New Roman"/>
              </w:rPr>
              <w:t>Rus və şərq dilləri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BE00B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dildə işgüzar və akademik kommunikasiya (Ərəb dili)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BE00B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Ümumi fənlər</w:t>
            </w:r>
          </w:p>
        </w:tc>
      </w:tr>
      <w:tr w:rsidR="00AA1DC1" w:rsidRPr="00483818" w:rsidTr="00BE00B0">
        <w:trPr>
          <w:trHeight w:val="540"/>
        </w:trPr>
        <w:tc>
          <w:tcPr>
            <w:tcW w:w="4158" w:type="dxa"/>
          </w:tcPr>
          <w:p w:rsidR="00AA1DC1" w:rsidRPr="00483818" w:rsidRDefault="00BE00B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yazı, peşəkar tərcümənin əsasları, ilkin tərcümə vərdişləri </w:t>
            </w:r>
          </w:p>
        </w:tc>
        <w:tc>
          <w:tcPr>
            <w:tcW w:w="2347" w:type="dxa"/>
          </w:tcPr>
          <w:p w:rsidR="00AA1DC1" w:rsidRPr="00483818" w:rsidRDefault="00BE00B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 fənləri</w:t>
            </w:r>
          </w:p>
        </w:tc>
      </w:tr>
      <w:tr w:rsidR="00BE00B0" w:rsidRPr="00483818" w:rsidTr="00BE00B0">
        <w:trPr>
          <w:trHeight w:val="540"/>
        </w:trPr>
        <w:tc>
          <w:tcPr>
            <w:tcW w:w="4158" w:type="dxa"/>
          </w:tcPr>
          <w:p w:rsidR="00BE00B0" w:rsidRDefault="00382A7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Mətbuat materiallarının tərcüməsi, iqtisadi mətnlərin tərcüməsi</w:t>
            </w:r>
          </w:p>
        </w:tc>
        <w:tc>
          <w:tcPr>
            <w:tcW w:w="2347" w:type="dxa"/>
          </w:tcPr>
          <w:p w:rsidR="00BE00B0" w:rsidRDefault="00BE00B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ATMF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346879" w:rsidRDefault="00AA1DC1" w:rsidP="00346879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391B2C" w:rsidRDefault="00A74857" w:rsidP="00391B2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391B2C" w:rsidP="00391B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Muradova G</w:t>
            </w:r>
            <w:r w:rsidR="00A74857"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74857"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C9B">
              <w:rPr>
                <w:rFonts w:asciiTheme="majorBidi" w:hAnsiTheme="majorBidi" w:cstheme="majorBidi"/>
              </w:rPr>
              <w:t>Ərəb dilində “</w:t>
            </w:r>
            <w:r w:rsidRPr="00846C9B">
              <w:rPr>
                <w:rFonts w:asciiTheme="majorBidi" w:hAnsiTheme="majorBidi" w:cstheme="majorBidi" w:hint="cs"/>
                <w:rtl/>
              </w:rPr>
              <w:t>حيث</w:t>
            </w:r>
            <w:r w:rsidRPr="00846C9B">
              <w:rPr>
                <w:rFonts w:asciiTheme="majorBidi" w:hAnsiTheme="majorBidi" w:cstheme="majorBidi"/>
              </w:rPr>
              <w:t>” sözünün işlənmə formaları və mənaları</w:t>
            </w:r>
            <w:r w:rsidR="00A74857"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BDU “Dil və ədəbiyyat” beynəlxalq elmi-nəzəri jurnal, Bakı </w:t>
            </w:r>
            <w:r w:rsidR="00A74857"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22</w:t>
            </w:r>
            <w:r w:rsidR="00A74857"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№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1(118)</w:t>
            </w:r>
            <w:r w:rsidR="00A74857"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45-48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52DC0">
        <w:trPr>
          <w:trHeight w:val="615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9F61EC" w:rsidP="009F61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Muradova G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71443"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46C9B">
              <w:rPr>
                <w:rFonts w:asciiTheme="majorBidi" w:hAnsiTheme="majorBidi" w:cstheme="majorBidi"/>
              </w:rPr>
              <w:t>Ərəb dilində qrammatik kateqoriyaların mahiyyəti haqqında</w:t>
            </w:r>
            <w:r w:rsidR="00871443"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846C9B">
              <w:rPr>
                <w:rFonts w:asciiTheme="majorBidi" w:hAnsiTheme="majorBidi" w:cstheme="majorBidi"/>
              </w:rPr>
              <w:t>İnformasiya, elm, texnologiya və universitet perspektivləri. Respublika elmi konfransı. LDU   18 dekabr 2020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342605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Muradova G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71443"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46C9B">
              <w:rPr>
                <w:rFonts w:asciiTheme="majorBidi" w:hAnsiTheme="majorBidi" w:cstheme="majorBidi"/>
              </w:rPr>
              <w:t>Əyani tədris prosesində distant təhsilin tətbiqi (LMS nümunəsində)</w:t>
            </w:r>
            <w:r>
              <w:rPr>
                <w:rFonts w:asciiTheme="majorBidi" w:hAnsiTheme="majorBidi" w:cstheme="majorBidi"/>
              </w:rPr>
              <w:t>.</w:t>
            </w:r>
          </w:p>
          <w:p w:rsidR="00342605" w:rsidRPr="00846C9B" w:rsidRDefault="00342605" w:rsidP="00342605">
            <w:pPr>
              <w:rPr>
                <w:rFonts w:asciiTheme="majorBidi" w:hAnsiTheme="majorBidi" w:cstheme="majorBidi"/>
              </w:rPr>
            </w:pPr>
            <w:r w:rsidRPr="00846C9B">
              <w:rPr>
                <w:rFonts w:asciiTheme="majorBidi" w:hAnsiTheme="majorBidi" w:cstheme="majorBidi"/>
              </w:rPr>
              <w:t xml:space="preserve">Milli prioritetlər/Qlobal çağırışlar. Təhsil idarəçiliyi beynəlxalq konfransı. </w:t>
            </w:r>
          </w:p>
          <w:p w:rsidR="00A74857" w:rsidRPr="00240B8C" w:rsidRDefault="00342605" w:rsidP="0034260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C9B">
              <w:rPr>
                <w:rFonts w:asciiTheme="majorBidi" w:hAnsiTheme="majorBidi" w:cstheme="majorBidi"/>
              </w:rPr>
              <w:t>22-25 aprel 2021</w:t>
            </w:r>
          </w:p>
        </w:tc>
      </w:tr>
      <w:tr w:rsidR="00342605" w:rsidRPr="00483818" w:rsidTr="00152DC0">
        <w:tc>
          <w:tcPr>
            <w:tcW w:w="409" w:type="dxa"/>
          </w:tcPr>
          <w:p w:rsidR="00342605" w:rsidRPr="00240B8C" w:rsidRDefault="0034260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42605" w:rsidRPr="00342605" w:rsidRDefault="00342605" w:rsidP="00342605">
            <w:pPr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Muradova G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6C9B">
              <w:rPr>
                <w:rFonts w:asciiTheme="majorBidi" w:hAnsiTheme="majorBidi" w:cstheme="majorBidi"/>
              </w:rPr>
              <w:t>Texnologiya əsaslı xarici dil tədrisi</w:t>
            </w:r>
            <w:r>
              <w:rPr>
                <w:rFonts w:asciiTheme="majorBidi" w:hAnsiTheme="majorBidi" w:cstheme="majorBidi"/>
              </w:rPr>
              <w:t>.</w:t>
            </w:r>
            <w:r w:rsidRPr="00846C9B">
              <w:rPr>
                <w:rFonts w:asciiTheme="majorBidi" w:hAnsiTheme="majorBidi" w:cstheme="majorBidi"/>
              </w:rPr>
              <w:t xml:space="preserve"> Ümummilli lider Heydər Əliyevin 100 illiyinə həsr olunmuş “Dil bacarıqlarının inkişafında yeni texnika və metodların tə</w:t>
            </w:r>
            <w:r>
              <w:rPr>
                <w:rFonts w:asciiTheme="majorBidi" w:hAnsiTheme="majorBidi" w:cstheme="majorBidi"/>
              </w:rPr>
              <w:t xml:space="preserve">tbiqi” </w:t>
            </w:r>
            <w:r w:rsidRPr="00846C9B">
              <w:rPr>
                <w:rFonts w:asciiTheme="majorBidi" w:hAnsiTheme="majorBidi" w:cstheme="majorBidi"/>
              </w:rPr>
              <w:t>respublika elmi konfransı. NDU 26 aprel 2023</w:t>
            </w:r>
          </w:p>
        </w:tc>
      </w:tr>
      <w:tr w:rsidR="00342605" w:rsidRPr="00483818" w:rsidTr="00152DC0">
        <w:tc>
          <w:tcPr>
            <w:tcW w:w="409" w:type="dxa"/>
          </w:tcPr>
          <w:p w:rsidR="00342605" w:rsidRPr="00240B8C" w:rsidRDefault="0034260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42605" w:rsidRPr="0060537C" w:rsidRDefault="00342605" w:rsidP="0060537C">
            <w:pPr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Muradova G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0537C" w:rsidRPr="00846C9B">
              <w:rPr>
                <w:rFonts w:asciiTheme="majorBidi" w:hAnsiTheme="majorBidi" w:cstheme="majorBidi"/>
              </w:rPr>
              <w:t xml:space="preserve"> Qədim diyarın qədim təhsil izləri</w:t>
            </w:r>
            <w:r w:rsidR="0060537C">
              <w:rPr>
                <w:rFonts w:asciiTheme="majorBidi" w:hAnsiTheme="majorBidi" w:cstheme="majorBidi"/>
              </w:rPr>
              <w:t>.</w:t>
            </w:r>
            <w:r w:rsidR="0060537C" w:rsidRPr="00846C9B">
              <w:rPr>
                <w:rFonts w:asciiTheme="majorBidi" w:hAnsiTheme="majorBidi" w:cstheme="majorBidi"/>
              </w:rPr>
              <w:t xml:space="preserve"> Təhsildə modernləşmə və innovasiyalar dövrün tələbidir. Respublika elmi konfransı. BDU 2-3 may 2023</w:t>
            </w:r>
          </w:p>
        </w:tc>
      </w:tr>
      <w:tr w:rsidR="00342605" w:rsidRPr="00483818" w:rsidTr="00152DC0">
        <w:tc>
          <w:tcPr>
            <w:tcW w:w="409" w:type="dxa"/>
          </w:tcPr>
          <w:p w:rsidR="00342605" w:rsidRPr="00240B8C" w:rsidRDefault="0034260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42605" w:rsidRPr="00937655" w:rsidRDefault="00342605" w:rsidP="00937655">
            <w:pPr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Muradova G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37655" w:rsidRPr="00846C9B">
              <w:rPr>
                <w:rFonts w:asciiTheme="majorBidi" w:hAnsiTheme="majorBidi" w:cstheme="majorBidi"/>
              </w:rPr>
              <w:t xml:space="preserve"> Heydər Əliyev siyasətində təhsil</w:t>
            </w:r>
            <w:r w:rsidR="00937655">
              <w:rPr>
                <w:rFonts w:asciiTheme="majorBidi" w:hAnsiTheme="majorBidi" w:cstheme="majorBidi"/>
              </w:rPr>
              <w:t>.</w:t>
            </w:r>
            <w:r w:rsidR="00937655" w:rsidRPr="00846C9B">
              <w:rPr>
                <w:rFonts w:asciiTheme="majorBidi" w:hAnsiTheme="majorBidi" w:cstheme="majorBidi"/>
              </w:rPr>
              <w:t xml:space="preserve"> Heydər Əliyev və milli dövlətçilik məsələləri</w:t>
            </w:r>
            <w:r w:rsidR="000235E3">
              <w:rPr>
                <w:rFonts w:asciiTheme="majorBidi" w:hAnsiTheme="majorBidi" w:cstheme="majorBidi"/>
              </w:rPr>
              <w:t>.</w:t>
            </w:r>
            <w:r w:rsidR="00937655" w:rsidRPr="00846C9B">
              <w:rPr>
                <w:rFonts w:asciiTheme="majorBidi" w:hAnsiTheme="majorBidi" w:cstheme="majorBidi"/>
              </w:rPr>
              <w:t xml:space="preserve">  Respublika konfransı NU. 25-26 may 2023</w:t>
            </w:r>
          </w:p>
        </w:tc>
      </w:tr>
      <w:tr w:rsidR="00937655" w:rsidRPr="00483818" w:rsidTr="00152DC0">
        <w:tc>
          <w:tcPr>
            <w:tcW w:w="409" w:type="dxa"/>
          </w:tcPr>
          <w:p w:rsidR="00937655" w:rsidRPr="00240B8C" w:rsidRDefault="0093765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37655" w:rsidRPr="000235E3" w:rsidRDefault="00937655" w:rsidP="000235E3">
            <w:pPr>
              <w:rPr>
                <w:rFonts w:asciiTheme="majorBidi" w:hAnsiTheme="majorBidi" w:cstheme="majorBidi"/>
              </w:rPr>
            </w:pPr>
            <w:r w:rsidRPr="00721AFE">
              <w:rPr>
                <w:rFonts w:ascii="Times New Roman" w:hAnsi="Times New Roman" w:cs="Times New Roman"/>
                <w:b/>
                <w:sz w:val="20"/>
                <w:szCs w:val="20"/>
              </w:rPr>
              <w:t>Muradova G.</w:t>
            </w:r>
            <w:r w:rsidR="000235E3" w:rsidRPr="00846C9B">
              <w:rPr>
                <w:rFonts w:asciiTheme="majorBidi" w:hAnsiTheme="majorBidi" w:cstheme="majorBidi"/>
              </w:rPr>
              <w:t xml:space="preserve"> Naxçıvanda ilk mədrəsələrin təşəkkülü və inkişafı</w:t>
            </w:r>
            <w:r w:rsidR="000235E3">
              <w:rPr>
                <w:rFonts w:asciiTheme="majorBidi" w:hAnsiTheme="majorBidi" w:cstheme="majorBidi"/>
              </w:rPr>
              <w:t>.</w:t>
            </w:r>
            <w:r w:rsidR="000235E3" w:rsidRPr="00846C9B">
              <w:rPr>
                <w:rFonts w:asciiTheme="majorBidi" w:hAnsiTheme="majorBidi" w:cstheme="majorBidi"/>
              </w:rPr>
              <w:t xml:space="preserve"> Ümummilli lider Heydər </w:t>
            </w:r>
            <w:r w:rsidR="000235E3" w:rsidRPr="00846C9B">
              <w:rPr>
                <w:rFonts w:asciiTheme="majorBidi" w:hAnsiTheme="majorBidi" w:cstheme="majorBidi"/>
              </w:rPr>
              <w:lastRenderedPageBreak/>
              <w:t>Əliyevin 100 illiyinə həsr olunmuş “Heydər Əliyev müasir dövlətçiliyimizin banisidir” beynəlxalq elmi konfransı. BDU Qazax filialı 22 noyabr 2023</w:t>
            </w:r>
          </w:p>
        </w:tc>
      </w:tr>
      <w:tr w:rsidR="00937655" w:rsidRPr="00483818" w:rsidTr="00152DC0">
        <w:tc>
          <w:tcPr>
            <w:tcW w:w="409" w:type="dxa"/>
          </w:tcPr>
          <w:p w:rsidR="00937655" w:rsidRPr="00240B8C" w:rsidRDefault="0093765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37655" w:rsidRPr="006A6339" w:rsidRDefault="00937655" w:rsidP="006A6339">
            <w:pPr>
              <w:rPr>
                <w:rFonts w:asciiTheme="majorBidi" w:hAnsiTheme="majorBidi" w:cstheme="majorBidi"/>
              </w:rPr>
            </w:pPr>
            <w:r w:rsidRPr="00721AFE">
              <w:rPr>
                <w:rFonts w:ascii="Times New Roman" w:hAnsi="Times New Roman" w:cs="Times New Roman"/>
                <w:b/>
                <w:sz w:val="20"/>
                <w:szCs w:val="20"/>
              </w:rPr>
              <w:t>Muradova G.</w:t>
            </w:r>
            <w:r w:rsidR="006A6339" w:rsidRPr="00846C9B">
              <w:rPr>
                <w:rFonts w:asciiTheme="majorBidi" w:hAnsiTheme="majorBidi" w:cstheme="majorBidi"/>
              </w:rPr>
              <w:t xml:space="preserve"> Atabəylər dövründə Naxçıvanda təhsil verən mədrəsələrin yaranması</w:t>
            </w:r>
            <w:r w:rsidR="006A6339">
              <w:rPr>
                <w:rFonts w:asciiTheme="majorBidi" w:hAnsiTheme="majorBidi" w:cstheme="majorBidi"/>
              </w:rPr>
              <w:t>.</w:t>
            </w:r>
            <w:r w:rsidR="006A6339" w:rsidRPr="00846C9B">
              <w:rPr>
                <w:rFonts w:asciiTheme="majorBidi" w:hAnsiTheme="majorBidi" w:cstheme="majorBidi"/>
              </w:rPr>
              <w:t xml:space="preserve"> Beynəlxalq elmi konfrans MDU</w:t>
            </w:r>
            <w:r w:rsidR="006A6339">
              <w:rPr>
                <w:rFonts w:asciiTheme="majorBidi" w:hAnsiTheme="majorBidi" w:cstheme="majorBidi"/>
              </w:rPr>
              <w:t xml:space="preserve"> </w:t>
            </w:r>
            <w:r w:rsidR="006A6339" w:rsidRPr="00846C9B">
              <w:rPr>
                <w:rFonts w:asciiTheme="majorBidi" w:hAnsiTheme="majorBidi" w:cstheme="majorBidi"/>
              </w:rPr>
              <w:t>22 dekabr 2023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355F23" w:rsidRDefault="00A74857" w:rsidP="00355F2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355F23" w:rsidRDefault="00483818" w:rsidP="00355F2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355F23" w:rsidRDefault="00483818" w:rsidP="00355F2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6C6B14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sadiqovagultac</w:t>
            </w:r>
            <w:r w:rsidR="00E9083A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D3123A" w:rsidP="00D312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27" w:history="1">
              <w:r w:rsidRPr="00AD0197">
                <w:rPr>
                  <w:rStyle w:val="Hyperlink"/>
                  <w:rFonts w:ascii="Times New Roman" w:hAnsi="Times New Roman" w:cs="Times New Roman"/>
                  <w:sz w:val="20"/>
                </w:rPr>
                <w:t>gultacmuradova87@gmail.com</w:t>
              </w:r>
            </w:hyperlink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05D62" w:rsidP="00E9083A">
            <w:pPr>
              <w:rPr>
                <w:rFonts w:ascii="Times New Roman" w:hAnsi="Times New Roman" w:cs="Times New Roman"/>
                <w:sz w:val="20"/>
              </w:rPr>
            </w:pPr>
            <w:r w:rsidRPr="00E05D62">
              <w:rPr>
                <w:rFonts w:ascii="Times New Roman" w:hAnsi="Times New Roman" w:cs="Times New Roman"/>
                <w:sz w:val="20"/>
              </w:rPr>
              <w:t>https://ndu.edu.az/gultacmuradova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D312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</w:t>
            </w:r>
            <w:r w:rsidR="00D3123A">
              <w:rPr>
                <w:rFonts w:ascii="Times New Roman" w:hAnsi="Times New Roman" w:cs="Times New Roman"/>
                <w:sz w:val="20"/>
              </w:rPr>
              <w:t>40861</w:t>
            </w:r>
            <w:bookmarkStart w:id="0" w:name="_GoBack"/>
            <w:bookmarkEnd w:id="0"/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D312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D3123A">
              <w:rPr>
                <w:rFonts w:ascii="Times New Roman" w:hAnsi="Times New Roman" w:cs="Times New Roman"/>
                <w:sz w:val="20"/>
              </w:rPr>
              <w:t>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3</w:t>
            </w:r>
            <w:r w:rsidR="00D3123A">
              <w:rPr>
                <w:rFonts w:ascii="Times New Roman" w:hAnsi="Times New Roman" w:cs="Times New Roman"/>
                <w:sz w:val="20"/>
              </w:rPr>
              <w:t>68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3123A">
              <w:rPr>
                <w:rFonts w:ascii="Times New Roman" w:hAnsi="Times New Roman" w:cs="Times New Roman"/>
                <w:sz w:val="20"/>
              </w:rPr>
              <w:t>51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3123A">
              <w:rPr>
                <w:rFonts w:ascii="Times New Roman" w:hAnsi="Times New Roman" w:cs="Times New Roman"/>
                <w:sz w:val="20"/>
              </w:rPr>
              <w:t>15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D312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D3123A">
              <w:rPr>
                <w:rFonts w:ascii="Times New Roman" w:hAnsi="Times New Roman" w:cs="Times New Roman"/>
                <w:sz w:val="20"/>
              </w:rPr>
              <w:t>Nizami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D3123A">
              <w:rPr>
                <w:rFonts w:ascii="Times New Roman" w:hAnsi="Times New Roman" w:cs="Times New Roman"/>
                <w:sz w:val="20"/>
              </w:rPr>
              <w:t>ev 57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D3123A">
              <w:rPr>
                <w:rFonts w:ascii="Times New Roman" w:hAnsi="Times New Roman" w:cs="Times New Roman"/>
                <w:sz w:val="20"/>
              </w:rPr>
              <w:t>m.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3123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235E3"/>
    <w:rsid w:val="00037685"/>
    <w:rsid w:val="00152DC0"/>
    <w:rsid w:val="00192415"/>
    <w:rsid w:val="001F3CA1"/>
    <w:rsid w:val="00240B8C"/>
    <w:rsid w:val="002545F3"/>
    <w:rsid w:val="002C6236"/>
    <w:rsid w:val="002E2B6E"/>
    <w:rsid w:val="003305C6"/>
    <w:rsid w:val="00342605"/>
    <w:rsid w:val="00346879"/>
    <w:rsid w:val="00355F23"/>
    <w:rsid w:val="00361238"/>
    <w:rsid w:val="003613D6"/>
    <w:rsid w:val="00372940"/>
    <w:rsid w:val="00382A70"/>
    <w:rsid w:val="00391494"/>
    <w:rsid w:val="00391B2C"/>
    <w:rsid w:val="003D1C69"/>
    <w:rsid w:val="003D6C76"/>
    <w:rsid w:val="00416FFA"/>
    <w:rsid w:val="00431D86"/>
    <w:rsid w:val="00483818"/>
    <w:rsid w:val="004B7888"/>
    <w:rsid w:val="0055146C"/>
    <w:rsid w:val="005B611C"/>
    <w:rsid w:val="005B7FD1"/>
    <w:rsid w:val="005E3C4B"/>
    <w:rsid w:val="0060537C"/>
    <w:rsid w:val="00662F77"/>
    <w:rsid w:val="006A6339"/>
    <w:rsid w:val="006B521D"/>
    <w:rsid w:val="006C6B14"/>
    <w:rsid w:val="00796494"/>
    <w:rsid w:val="007E0316"/>
    <w:rsid w:val="007F3662"/>
    <w:rsid w:val="007F74C4"/>
    <w:rsid w:val="00824F76"/>
    <w:rsid w:val="00847CC1"/>
    <w:rsid w:val="00871443"/>
    <w:rsid w:val="00906B75"/>
    <w:rsid w:val="00937655"/>
    <w:rsid w:val="00950AA6"/>
    <w:rsid w:val="0096233D"/>
    <w:rsid w:val="00995F95"/>
    <w:rsid w:val="009F61EC"/>
    <w:rsid w:val="00A40860"/>
    <w:rsid w:val="00A5047C"/>
    <w:rsid w:val="00A51A6E"/>
    <w:rsid w:val="00A74857"/>
    <w:rsid w:val="00A87A7B"/>
    <w:rsid w:val="00AA1DC1"/>
    <w:rsid w:val="00AA35BB"/>
    <w:rsid w:val="00AB269E"/>
    <w:rsid w:val="00B55690"/>
    <w:rsid w:val="00BA363D"/>
    <w:rsid w:val="00BD789D"/>
    <w:rsid w:val="00BE00B0"/>
    <w:rsid w:val="00D3123A"/>
    <w:rsid w:val="00DC52DA"/>
    <w:rsid w:val="00E0137F"/>
    <w:rsid w:val="00E05D62"/>
    <w:rsid w:val="00E131DB"/>
    <w:rsid w:val="00E4300C"/>
    <w:rsid w:val="00E76E36"/>
    <w:rsid w:val="00E9083A"/>
    <w:rsid w:val="00EC5BE9"/>
    <w:rsid w:val="00F80045"/>
    <w:rsid w:val="00FC3840"/>
    <w:rsid w:val="00FC69B3"/>
    <w:rsid w:val="00FD647A"/>
    <w:rsid w:val="00FF2BF5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E1A363-6CE8-454F-A932-B4DA18FC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tacmuradova87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hyperlink" Target="mailto:gultacmuradova87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rgipark.org.tr/" TargetMode="External"/><Relationship Id="rId7" Type="http://schemas.openxmlformats.org/officeDocument/2006/relationships/hyperlink" Target="mailto:sadiqovagultac@ndu.edu.az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mailto:sadiqovagultac@ndu.edu.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researchgate.net/?ref=logo&amp;_sg=DM9nHyJpjM7dypNzGCSoh_m_ZMbcLED_EFtFlJ9xY_DGSwKjLqDOmcilZLBpHGFXBuX67J6Fzs28sQg&amp;_tp=eyJjb250ZXh0Ijp7ImZpcnN0UGFnZSI6ImxvZ2luIiwicGFnZSI6ImhvbWUiLCJwcmV2aW91c1BhZ2UiOiJob21lIiwicG9zaXRpb24iOiJnbG9iYWxIZWFkZXIifX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https://kanalregister.hkdir.no/publiseringskanaler/erihplus/user/hom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scopus.com/home.uri?zone=header&amp;origin" TargetMode="External"/><Relationship Id="rId23" Type="http://schemas.openxmlformats.org/officeDocument/2006/relationships/hyperlink" Target="https://kanalregister.hkdir.no/publiseringskanaler/erihplus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https://cabim.ulakbim.gov.tr/" TargetMode="External"/><Relationship Id="rId27" Type="http://schemas.openxmlformats.org/officeDocument/2006/relationships/hyperlink" Target="mailto:gultacmuradova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 ve Serq dilleri kafedrasi</cp:lastModifiedBy>
  <cp:revision>63</cp:revision>
  <cp:lastPrinted>2024-10-14T14:57:00Z</cp:lastPrinted>
  <dcterms:created xsi:type="dcterms:W3CDTF">2024-08-25T17:39:00Z</dcterms:created>
  <dcterms:modified xsi:type="dcterms:W3CDTF">2024-10-18T09:36:00Z</dcterms:modified>
</cp:coreProperties>
</file>