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3F77" w:rsidRPr="00C20A43" w:rsidRDefault="00C20A43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noProof/>
          <w:sz w:val="24"/>
          <w:szCs w:val="24"/>
          <w:lang w:val="az-Latn-AZ" w:eastAsia="az-Latn-AZ"/>
        </w:rPr>
        <w:drawing>
          <wp:anchor distT="0" distB="0" distL="114300" distR="114300" simplePos="0" relativeHeight="251658240" behindDoc="0" locked="0" layoutInCell="1" allowOverlap="1" wp14:anchorId="7D638442" wp14:editId="6DD5CD63">
            <wp:simplePos x="0" y="0"/>
            <wp:positionH relativeFrom="column">
              <wp:posOffset>4562475</wp:posOffset>
            </wp:positionH>
            <wp:positionV relativeFrom="paragraph">
              <wp:posOffset>200025</wp:posOffset>
            </wp:positionV>
            <wp:extent cx="1343025" cy="1790700"/>
            <wp:effectExtent l="0" t="0" r="9525" b="0"/>
            <wp:wrapNone/>
            <wp:docPr id="2" name="Şəkil 2" descr="C:\Users\user1\Desktop\250 sebine mahmudov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250 sebine mahmudova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B7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Akademik</w:t>
      </w:r>
      <w:r w:rsidR="00B1198A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CV</w:t>
      </w:r>
    </w:p>
    <w:p w:rsidR="00E00BDA" w:rsidRPr="00C20A43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:</w:t>
      </w:r>
      <w:r w:rsidR="00E70E20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77E3B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Səbinə Mahmudova </w:t>
      </w:r>
      <w:r w:rsidR="00FC4582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E00BDA" w:rsidRPr="00C20A43">
        <w:rPr>
          <w:rFonts w:ascii="Times New Roman" w:hAnsi="Times New Roman" w:cs="Times New Roman"/>
          <w:i/>
          <w:noProof/>
          <w:sz w:val="24"/>
          <w:szCs w:val="24"/>
          <w:lang w:val="az-Latn-AZ" w:eastAsia="az-Latn-AZ"/>
        </w:rPr>
        <w:t xml:space="preserve">          </w:t>
      </w:r>
    </w:p>
    <w:p w:rsidR="004E52B7" w:rsidRPr="00C20A43" w:rsidRDefault="00E00BDA" w:rsidP="00C20A43">
      <w:pPr>
        <w:spacing w:after="8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i/>
          <w:noProof/>
          <w:sz w:val="24"/>
          <w:szCs w:val="24"/>
          <w:lang w:val="az-Latn-AZ" w:eastAsia="az-Latn-AZ"/>
        </w:rPr>
        <w:t xml:space="preserve">                                                                                               </w:t>
      </w:r>
      <w:r w:rsidR="00C20A43" w:rsidRPr="00C20A43">
        <w:rPr>
          <w:rFonts w:ascii="Times New Roman" w:hAnsi="Times New Roman" w:cs="Times New Roman"/>
          <w:i/>
          <w:noProof/>
          <w:sz w:val="24"/>
          <w:szCs w:val="24"/>
          <w:lang w:val="az-Latn-AZ" w:eastAsia="az-Latn-AZ"/>
        </w:rPr>
        <w:t xml:space="preserve">                              </w:t>
      </w:r>
      <w:r w:rsidRPr="00C20A43">
        <w:rPr>
          <w:rFonts w:ascii="Times New Roman" w:hAnsi="Times New Roman" w:cs="Times New Roman"/>
          <w:i/>
          <w:noProof/>
          <w:sz w:val="24"/>
          <w:szCs w:val="24"/>
          <w:lang w:val="az-Latn-AZ" w:eastAsia="az-Latn-AZ"/>
        </w:rPr>
        <w:t xml:space="preserve">      </w:t>
      </w:r>
      <w:r w:rsidR="00C20A43" w:rsidRPr="00C20A43">
        <w:rPr>
          <w:rFonts w:ascii="Times New Roman" w:hAnsi="Times New Roman" w:cs="Times New Roman"/>
          <w:i/>
          <w:noProof/>
          <w:sz w:val="24"/>
          <w:szCs w:val="24"/>
          <w:lang w:val="az-Latn-AZ" w:eastAsia="az-Latn-AZ"/>
        </w:rPr>
        <w:t xml:space="preserve">  </w:t>
      </w:r>
      <w:r w:rsidRPr="00C20A43">
        <w:rPr>
          <w:rFonts w:ascii="Times New Roman" w:hAnsi="Times New Roman" w:cs="Times New Roman"/>
          <w:i/>
          <w:noProof/>
          <w:sz w:val="24"/>
          <w:szCs w:val="24"/>
          <w:lang w:val="az-Latn-AZ" w:eastAsia="az-Latn-AZ"/>
        </w:rPr>
        <w:t xml:space="preserve">                                                                                      </w:t>
      </w:r>
      <w:r w:rsidR="00C20A43" w:rsidRPr="00C20A43">
        <w:rPr>
          <w:rFonts w:ascii="Times New Roman" w:hAnsi="Times New Roman" w:cs="Times New Roman"/>
          <w:i/>
          <w:noProof/>
          <w:sz w:val="24"/>
          <w:szCs w:val="24"/>
          <w:lang w:val="az-Latn-AZ" w:eastAsia="az-Latn-AZ"/>
        </w:rPr>
        <w:t xml:space="preserve">  </w:t>
      </w:r>
      <w:r w:rsidR="00FC4582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4E52B7" w:rsidRPr="00C20A43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E00BDA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00BDA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00BDA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00BDA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00BDA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00BDA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00BDA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00BDA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E00BDA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Şəkil</w:t>
      </w:r>
    </w:p>
    <w:p w:rsidR="004E52B7" w:rsidRPr="00C20A43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8F6237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77E3B" w:rsidRPr="00C20A43">
        <w:rPr>
          <w:rFonts w:ascii="Times New Roman" w:hAnsi="Times New Roman" w:cs="Times New Roman"/>
          <w:sz w:val="24"/>
          <w:szCs w:val="24"/>
          <w:lang w:val="az-Latn-AZ"/>
        </w:rPr>
        <w:t>sebinemahmudova73@gmail.com</w:t>
      </w:r>
    </w:p>
    <w:p w:rsidR="004E52B7" w:rsidRPr="00C20A43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8F6237" w:rsidRPr="00C20A43">
        <w:rPr>
          <w:rFonts w:ascii="Times New Roman" w:hAnsi="Times New Roman" w:cs="Times New Roman"/>
          <w:sz w:val="24"/>
          <w:szCs w:val="24"/>
          <w:lang w:val="az-Latn-AZ"/>
        </w:rPr>
        <w:t>+994</w:t>
      </w:r>
      <w:r w:rsidR="00077E3B" w:rsidRPr="00C20A43">
        <w:rPr>
          <w:rFonts w:ascii="Times New Roman" w:hAnsi="Times New Roman" w:cs="Times New Roman"/>
          <w:sz w:val="24"/>
          <w:szCs w:val="24"/>
          <w:lang w:val="az-Latn-AZ"/>
        </w:rPr>
        <w:t>602033999</w:t>
      </w:r>
    </w:p>
    <w:p w:rsidR="004E52B7" w:rsidRPr="00C20A43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C20A43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8F6237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077E3B" w:rsidRPr="00C20A43">
        <w:rPr>
          <w:rFonts w:ascii="Times New Roman" w:hAnsi="Times New Roman" w:cs="Times New Roman"/>
          <w:sz w:val="24"/>
          <w:szCs w:val="24"/>
          <w:lang w:val="az-Latn-AZ"/>
        </w:rPr>
        <w:t>17</w:t>
      </w:r>
      <w:r w:rsidR="008F6237" w:rsidRPr="00C20A43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077E3B" w:rsidRPr="00C20A43">
        <w:rPr>
          <w:rFonts w:ascii="Times New Roman" w:hAnsi="Times New Roman" w:cs="Times New Roman"/>
          <w:sz w:val="24"/>
          <w:szCs w:val="24"/>
          <w:lang w:val="az-Latn-AZ"/>
        </w:rPr>
        <w:t>01</w:t>
      </w:r>
      <w:r w:rsidR="008F6237" w:rsidRPr="00C20A43">
        <w:rPr>
          <w:rFonts w:ascii="Times New Roman" w:hAnsi="Times New Roman" w:cs="Times New Roman"/>
          <w:sz w:val="24"/>
          <w:szCs w:val="24"/>
          <w:lang w:val="az-Latn-AZ"/>
        </w:rPr>
        <w:t>.19</w:t>
      </w:r>
      <w:r w:rsidR="00077E3B" w:rsidRPr="00C20A43">
        <w:rPr>
          <w:rFonts w:ascii="Times New Roman" w:hAnsi="Times New Roman" w:cs="Times New Roman"/>
          <w:sz w:val="24"/>
          <w:szCs w:val="24"/>
          <w:lang w:val="az-Latn-AZ"/>
        </w:rPr>
        <w:t>73</w:t>
      </w:r>
    </w:p>
    <w:p w:rsidR="004E52B7" w:rsidRPr="00C20A43" w:rsidRDefault="004E52B7" w:rsidP="008F623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F6237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:rsidR="004E52B7" w:rsidRPr="00C20A43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8F6237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:rsidR="004E52B7" w:rsidRPr="00C20A43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C20A43" w:rsidTr="004E52B7">
        <w:tc>
          <w:tcPr>
            <w:tcW w:w="2337" w:type="dxa"/>
          </w:tcPr>
          <w:p w:rsidR="004E52B7" w:rsidRPr="00C20A43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:rsidR="004E52B7" w:rsidRPr="00C20A43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:rsidR="004E52B7" w:rsidRPr="00C20A43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:rsidR="004E52B7" w:rsidRPr="00C20A43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C20A43" w:rsidTr="004E52B7">
        <w:tc>
          <w:tcPr>
            <w:tcW w:w="2337" w:type="dxa"/>
          </w:tcPr>
          <w:p w:rsidR="004E52B7" w:rsidRPr="00C20A43" w:rsidRDefault="008F623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Bakalavr</w:t>
            </w:r>
            <w:r w:rsidR="00E00BDA"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- Magistr</w:t>
            </w:r>
          </w:p>
        </w:tc>
        <w:tc>
          <w:tcPr>
            <w:tcW w:w="2337" w:type="dxa"/>
          </w:tcPr>
          <w:p w:rsidR="004E52B7" w:rsidRPr="00C20A43" w:rsidRDefault="00E00BDA" w:rsidP="00E00BD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ölçmə texnikası</w:t>
            </w:r>
          </w:p>
        </w:tc>
        <w:tc>
          <w:tcPr>
            <w:tcW w:w="2338" w:type="dxa"/>
          </w:tcPr>
          <w:p w:rsidR="004E52B7" w:rsidRPr="00C20A43" w:rsidRDefault="008F6237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</w:tcPr>
          <w:p w:rsidR="004E52B7" w:rsidRPr="00C20A43" w:rsidRDefault="00E00BD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1990-1995</w:t>
            </w:r>
          </w:p>
        </w:tc>
      </w:tr>
    </w:tbl>
    <w:p w:rsidR="004E52B7" w:rsidRPr="00C20A43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4E52B7" w:rsidRPr="00C20A43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Bakalavr </w:t>
      </w:r>
      <w:r w:rsidR="00E00BDA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- Magistr </w:t>
      </w: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Diplom İşi və Elmi Rəhbəri</w:t>
      </w:r>
      <w:r w:rsidRPr="00C20A43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E70E20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  </w:t>
      </w:r>
      <w:r w:rsidR="00E00BDA" w:rsidRPr="00C20A43">
        <w:rPr>
          <w:rFonts w:ascii="Times New Roman" w:hAnsi="Times New Roman" w:cs="Times New Roman"/>
          <w:sz w:val="24"/>
          <w:szCs w:val="24"/>
          <w:lang w:val="az-Latn-AZ"/>
        </w:rPr>
        <w:t>Deşifratorlar</w:t>
      </w:r>
      <w:r w:rsidR="00E70E20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  dos.</w:t>
      </w:r>
      <w:r w:rsidR="00214339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70E20" w:rsidRPr="00C20A43">
        <w:rPr>
          <w:rFonts w:ascii="Times New Roman" w:hAnsi="Times New Roman" w:cs="Times New Roman"/>
          <w:sz w:val="24"/>
          <w:szCs w:val="24"/>
          <w:lang w:val="az-Latn-AZ"/>
        </w:rPr>
        <w:t>M.</w:t>
      </w:r>
      <w:r w:rsidR="00214339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70E20" w:rsidRPr="00C20A43">
        <w:rPr>
          <w:rFonts w:ascii="Times New Roman" w:hAnsi="Times New Roman" w:cs="Times New Roman"/>
          <w:sz w:val="24"/>
          <w:szCs w:val="24"/>
          <w:lang w:val="az-Latn-AZ"/>
        </w:rPr>
        <w:t>N.</w:t>
      </w:r>
      <w:r w:rsidR="00214339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E70E20" w:rsidRPr="00C20A43">
        <w:rPr>
          <w:rFonts w:ascii="Times New Roman" w:hAnsi="Times New Roman" w:cs="Times New Roman"/>
          <w:sz w:val="24"/>
          <w:szCs w:val="24"/>
          <w:lang w:val="az-Latn-AZ"/>
        </w:rPr>
        <w:t>İbrahimov</w:t>
      </w:r>
    </w:p>
    <w:p w:rsidR="004E52B7" w:rsidRPr="00C20A43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Dissertas</w:t>
      </w:r>
      <w:r w:rsidR="00FE521C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="00E00BDA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ya işi </w:t>
      </w: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və Elmi Rəhbəri</w:t>
      </w:r>
      <w:r w:rsidRPr="00C20A43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8F6237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F87073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</w:t>
      </w:r>
      <w:r w:rsidR="001B631F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Akademik </w:t>
      </w:r>
      <w:r w:rsidR="00214339" w:rsidRPr="00C20A43">
        <w:rPr>
          <w:rFonts w:ascii="Times New Roman" w:hAnsi="Times New Roman" w:cs="Times New Roman"/>
          <w:sz w:val="24"/>
          <w:szCs w:val="24"/>
          <w:lang w:val="az-Latn-AZ"/>
        </w:rPr>
        <w:t>F.</w:t>
      </w:r>
      <w:r w:rsidR="00F87073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14339" w:rsidRPr="00C20A43">
        <w:rPr>
          <w:rFonts w:ascii="Times New Roman" w:hAnsi="Times New Roman" w:cs="Times New Roman"/>
          <w:sz w:val="24"/>
          <w:szCs w:val="24"/>
          <w:lang w:val="az-Latn-AZ"/>
        </w:rPr>
        <w:t>Əliyev, Professor C.</w:t>
      </w:r>
      <w:r w:rsidR="00F87073" w:rsidRPr="00C20A4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14339" w:rsidRPr="00C20A43">
        <w:rPr>
          <w:rFonts w:ascii="Times New Roman" w:hAnsi="Times New Roman" w:cs="Times New Roman"/>
          <w:sz w:val="24"/>
          <w:szCs w:val="24"/>
          <w:lang w:val="az-Latn-AZ"/>
        </w:rPr>
        <w:t>Zeynalov</w:t>
      </w:r>
    </w:p>
    <w:p w:rsidR="00B1198A" w:rsidRPr="00C20A43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3F6E81" w:rsidRPr="00C20A43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3F6E81" w:rsidRPr="00C20A43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C20A43" w:rsidTr="00EA0810">
        <w:tc>
          <w:tcPr>
            <w:tcW w:w="1838" w:type="dxa"/>
          </w:tcPr>
          <w:p w:rsidR="008D76CB" w:rsidRPr="00C20A43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:rsidR="00EA0810" w:rsidRPr="00C20A43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8D76CB" w:rsidRPr="00C20A43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:rsidR="00EA0810" w:rsidRPr="00C20A43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8D76CB" w:rsidRPr="00C20A43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:rsidR="00EA0810" w:rsidRPr="00C20A43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:rsidR="008D76CB" w:rsidRPr="00C20A43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:rsidR="00EA0810" w:rsidRPr="00C20A43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8D76CB" w:rsidRPr="00C20A43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C20A43" w:rsidTr="00EA0810">
        <w:tc>
          <w:tcPr>
            <w:tcW w:w="1838" w:type="dxa"/>
          </w:tcPr>
          <w:p w:rsidR="008D76CB" w:rsidRPr="00C20A43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</w:tcPr>
          <w:p w:rsidR="008D76CB" w:rsidRPr="00C20A43" w:rsidRDefault="00C25954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:rsidR="008D76CB" w:rsidRPr="00C20A43" w:rsidRDefault="00C25954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:rsidR="008D76CB" w:rsidRPr="00C20A43" w:rsidRDefault="00F87073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984" w:type="dxa"/>
          </w:tcPr>
          <w:p w:rsidR="008D76CB" w:rsidRPr="00C20A43" w:rsidRDefault="00F87073" w:rsidP="00C2595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C25954" w:rsidRPr="00C20A43" w:rsidTr="00EA0810">
        <w:tc>
          <w:tcPr>
            <w:tcW w:w="1838" w:type="dxa"/>
          </w:tcPr>
          <w:p w:rsidR="00C25954" w:rsidRPr="00C20A43" w:rsidRDefault="00C25954" w:rsidP="00C2595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Türk</w:t>
            </w:r>
          </w:p>
        </w:tc>
        <w:tc>
          <w:tcPr>
            <w:tcW w:w="1843" w:type="dxa"/>
          </w:tcPr>
          <w:p w:rsidR="00C25954" w:rsidRPr="00C20A43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:rsidR="00C25954" w:rsidRPr="00C20A43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</w:tcPr>
          <w:p w:rsidR="00C25954" w:rsidRPr="00C20A43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984" w:type="dxa"/>
          </w:tcPr>
          <w:p w:rsidR="00C25954" w:rsidRPr="00C20A43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C25954" w:rsidRPr="00C20A43" w:rsidTr="00EA0810">
        <w:tc>
          <w:tcPr>
            <w:tcW w:w="1838" w:type="dxa"/>
          </w:tcPr>
          <w:p w:rsidR="00C25954" w:rsidRPr="00C20A43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</w:t>
            </w:r>
          </w:p>
        </w:tc>
        <w:tc>
          <w:tcPr>
            <w:tcW w:w="1843" w:type="dxa"/>
          </w:tcPr>
          <w:p w:rsidR="00C25954" w:rsidRPr="00C20A43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:rsidR="00C25954" w:rsidRPr="00C20A43" w:rsidRDefault="00C25954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:rsidR="00C25954" w:rsidRPr="00C20A43" w:rsidRDefault="00F87073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:rsidR="00C25954" w:rsidRPr="00C20A43" w:rsidRDefault="00F87073" w:rsidP="002F11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:rsidR="003F6E81" w:rsidRPr="00C20A43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87073" w:rsidRPr="00C20A43" w:rsidRDefault="00F87073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87073" w:rsidRPr="00C20A43" w:rsidRDefault="00F87073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C20A43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C20A43" w:rsidTr="00EA0810">
        <w:tc>
          <w:tcPr>
            <w:tcW w:w="6516" w:type="dxa"/>
          </w:tcPr>
          <w:p w:rsidR="00FC4582" w:rsidRPr="00C20A43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:rsidR="00FC4582" w:rsidRPr="00C20A43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C20A43" w:rsidTr="00EA0810">
        <w:tc>
          <w:tcPr>
            <w:tcW w:w="6516" w:type="dxa"/>
          </w:tcPr>
          <w:p w:rsidR="00FC4582" w:rsidRPr="00C20A43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Office proqramları</w:t>
            </w:r>
          </w:p>
        </w:tc>
        <w:tc>
          <w:tcPr>
            <w:tcW w:w="2835" w:type="dxa"/>
          </w:tcPr>
          <w:p w:rsidR="00FC4582" w:rsidRPr="00C20A43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C25954" w:rsidRPr="00C20A43" w:rsidTr="00EA0810">
        <w:tc>
          <w:tcPr>
            <w:tcW w:w="6516" w:type="dxa"/>
          </w:tcPr>
          <w:p w:rsidR="00C25954" w:rsidRPr="00C20A43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İnternet</w:t>
            </w:r>
          </w:p>
        </w:tc>
        <w:tc>
          <w:tcPr>
            <w:tcW w:w="2835" w:type="dxa"/>
          </w:tcPr>
          <w:p w:rsidR="00C25954" w:rsidRPr="00C20A43" w:rsidRDefault="00C25954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</w:tr>
    </w:tbl>
    <w:p w:rsidR="003F6E81" w:rsidRPr="00C20A43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E52B7" w:rsidRPr="00C20A43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3252"/>
        <w:gridCol w:w="2968"/>
        <w:gridCol w:w="1980"/>
      </w:tblGrid>
      <w:tr w:rsidR="003F6E81" w:rsidRPr="00C20A43" w:rsidTr="00A11FCF">
        <w:tc>
          <w:tcPr>
            <w:tcW w:w="1150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52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68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0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C20A43" w:rsidTr="00A11FCF">
        <w:tc>
          <w:tcPr>
            <w:tcW w:w="1150" w:type="dxa"/>
          </w:tcPr>
          <w:p w:rsidR="003F6E81" w:rsidRPr="00C20A43" w:rsidRDefault="006C18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mühəndis</w:t>
            </w:r>
          </w:p>
        </w:tc>
        <w:tc>
          <w:tcPr>
            <w:tcW w:w="3252" w:type="dxa"/>
          </w:tcPr>
          <w:p w:rsidR="003F6E81" w:rsidRPr="00C20A43" w:rsidRDefault="00A11FC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Fizika və radioelektronika </w:t>
            </w:r>
            <w:r w:rsidR="006C18DB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968" w:type="dxa"/>
          </w:tcPr>
          <w:p w:rsidR="003F6E81" w:rsidRPr="00C20A43" w:rsidRDefault="006C18DB" w:rsidP="002C483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0" w:type="dxa"/>
          </w:tcPr>
          <w:p w:rsidR="003F6E81" w:rsidRPr="00C20A43" w:rsidRDefault="00A11FCF" w:rsidP="0079433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</w:t>
            </w:r>
            <w:r w:rsidR="00794330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</w:t>
            </w:r>
            <w:r w:rsidR="00B50A11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- </w:t>
            </w: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794330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</w:t>
            </w:r>
          </w:p>
        </w:tc>
      </w:tr>
      <w:tr w:rsidR="00A11FCF" w:rsidRPr="00C20A43" w:rsidTr="00A11FCF">
        <w:tc>
          <w:tcPr>
            <w:tcW w:w="1150" w:type="dxa"/>
          </w:tcPr>
          <w:p w:rsidR="00A11FCF" w:rsidRPr="00C20A43" w:rsidRDefault="00A11FCF" w:rsidP="00A11FC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Müəllim</w:t>
            </w:r>
          </w:p>
        </w:tc>
        <w:tc>
          <w:tcPr>
            <w:tcW w:w="3252" w:type="dxa"/>
          </w:tcPr>
          <w:p w:rsidR="00A11FCF" w:rsidRPr="00C20A43" w:rsidRDefault="00A11FCF" w:rsidP="00A11FC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Rabitə və informasiya texnologiyaları </w:t>
            </w:r>
          </w:p>
        </w:tc>
        <w:tc>
          <w:tcPr>
            <w:tcW w:w="2968" w:type="dxa"/>
          </w:tcPr>
          <w:p w:rsidR="00A11FCF" w:rsidRPr="00C20A43" w:rsidRDefault="00A11FCF" w:rsidP="00A11FC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0" w:type="dxa"/>
          </w:tcPr>
          <w:p w:rsidR="00A11FCF" w:rsidRPr="00C20A43" w:rsidRDefault="00A11FCF" w:rsidP="0079433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794330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</w:t>
            </w: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-2014</w:t>
            </w:r>
          </w:p>
        </w:tc>
      </w:tr>
      <w:tr w:rsidR="002C4834" w:rsidRPr="00C20A43" w:rsidTr="00A11FCF">
        <w:tc>
          <w:tcPr>
            <w:tcW w:w="1150" w:type="dxa"/>
          </w:tcPr>
          <w:p w:rsidR="006C18DB" w:rsidRPr="00C20A43" w:rsidRDefault="006C18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3252" w:type="dxa"/>
          </w:tcPr>
          <w:p w:rsidR="002C4834" w:rsidRPr="00C20A43" w:rsidRDefault="00A11FC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Nəqliyyat və informasiya texnologiyaları</w:t>
            </w:r>
          </w:p>
        </w:tc>
        <w:tc>
          <w:tcPr>
            <w:tcW w:w="2968" w:type="dxa"/>
          </w:tcPr>
          <w:p w:rsidR="002C4834" w:rsidRPr="00C20A43" w:rsidRDefault="00A11FCF" w:rsidP="002C4834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0" w:type="dxa"/>
          </w:tcPr>
          <w:p w:rsidR="002C4834" w:rsidRPr="00C20A43" w:rsidRDefault="00A11FCF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2014-</w:t>
            </w:r>
          </w:p>
        </w:tc>
      </w:tr>
    </w:tbl>
    <w:p w:rsidR="00F66C05" w:rsidRPr="00C20A43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73435" w:rsidRPr="00C20A43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C20A43" w:rsidTr="00366294">
        <w:tc>
          <w:tcPr>
            <w:tcW w:w="226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C20A43" w:rsidTr="00366294">
        <w:tc>
          <w:tcPr>
            <w:tcW w:w="2263" w:type="dxa"/>
          </w:tcPr>
          <w:p w:rsidR="003F6E81" w:rsidRPr="00C20A43" w:rsidRDefault="006C18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5103" w:type="dxa"/>
          </w:tcPr>
          <w:p w:rsidR="003F6E81" w:rsidRPr="00C20A43" w:rsidRDefault="006C18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 4№ li tam orta məktəb</w:t>
            </w:r>
          </w:p>
        </w:tc>
        <w:tc>
          <w:tcPr>
            <w:tcW w:w="1984" w:type="dxa"/>
          </w:tcPr>
          <w:p w:rsidR="003F6E81" w:rsidRPr="00C20A43" w:rsidRDefault="006C18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1995-2015</w:t>
            </w:r>
          </w:p>
        </w:tc>
      </w:tr>
      <w:tr w:rsidR="002C4834" w:rsidRPr="00C20A43" w:rsidTr="00366294">
        <w:tc>
          <w:tcPr>
            <w:tcW w:w="2263" w:type="dxa"/>
          </w:tcPr>
          <w:p w:rsidR="002C4834" w:rsidRPr="00C20A43" w:rsidRDefault="006C18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5103" w:type="dxa"/>
          </w:tcPr>
          <w:p w:rsidR="002C4834" w:rsidRPr="00C20A43" w:rsidRDefault="006C18DB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“Naxçıvan” Universiteti Riyaziyyat və informatika kafedrası</w:t>
            </w:r>
          </w:p>
        </w:tc>
        <w:tc>
          <w:tcPr>
            <w:tcW w:w="1984" w:type="dxa"/>
          </w:tcPr>
          <w:p w:rsidR="002C4834" w:rsidRPr="00C20A43" w:rsidRDefault="00D80A6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2015-2019</w:t>
            </w:r>
          </w:p>
        </w:tc>
      </w:tr>
      <w:tr w:rsidR="002C4834" w:rsidRPr="00C20A43" w:rsidTr="00366294">
        <w:tc>
          <w:tcPr>
            <w:tcW w:w="2263" w:type="dxa"/>
          </w:tcPr>
          <w:p w:rsidR="002C4834" w:rsidRPr="00C20A43" w:rsidRDefault="00D80A6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5103" w:type="dxa"/>
          </w:tcPr>
          <w:p w:rsidR="002C4834" w:rsidRPr="00C20A43" w:rsidRDefault="00D80A6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“Naxçıvan” Universiteti Riyaziyyat və informatika kafedrası</w:t>
            </w:r>
          </w:p>
        </w:tc>
        <w:tc>
          <w:tcPr>
            <w:tcW w:w="1984" w:type="dxa"/>
          </w:tcPr>
          <w:p w:rsidR="002C4834" w:rsidRPr="00C20A43" w:rsidRDefault="00D80A6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2019-</w:t>
            </w:r>
            <w:r w:rsidR="00F7372A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2024</w:t>
            </w:r>
          </w:p>
        </w:tc>
      </w:tr>
    </w:tbl>
    <w:p w:rsidR="00F66C05" w:rsidRPr="00C20A43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C20A43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F66C05" w:rsidRPr="00C20A43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599"/>
        <w:gridCol w:w="1337"/>
        <w:gridCol w:w="1669"/>
        <w:gridCol w:w="1334"/>
        <w:gridCol w:w="1856"/>
        <w:gridCol w:w="952"/>
      </w:tblGrid>
      <w:tr w:rsidR="00AB3CD6" w:rsidRPr="00C20A43" w:rsidTr="00E05585">
        <w:tc>
          <w:tcPr>
            <w:tcW w:w="60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59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337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66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34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856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952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AB3CD6" w:rsidRPr="00C20A43" w:rsidTr="00E05585">
        <w:tc>
          <w:tcPr>
            <w:tcW w:w="60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599" w:type="dxa"/>
          </w:tcPr>
          <w:p w:rsidR="003F6E81" w:rsidRPr="00C20A43" w:rsidRDefault="00DC139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Fuad Kamran oğlu</w:t>
            </w:r>
          </w:p>
        </w:tc>
        <w:tc>
          <w:tcPr>
            <w:tcW w:w="1337" w:type="dxa"/>
          </w:tcPr>
          <w:p w:rsidR="003F6E81" w:rsidRPr="00C20A43" w:rsidRDefault="00DC139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3F6E81" w:rsidRPr="00C20A43" w:rsidRDefault="00DC139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3F6E81" w:rsidRPr="00C20A43" w:rsidRDefault="00DC139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3F6E81" w:rsidRPr="00C20A43" w:rsidRDefault="00DC139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təhlükəsizliyi. Elektron hökümət</w:t>
            </w:r>
          </w:p>
        </w:tc>
        <w:tc>
          <w:tcPr>
            <w:tcW w:w="952" w:type="dxa"/>
          </w:tcPr>
          <w:p w:rsidR="003F6E81" w:rsidRPr="00C20A43" w:rsidRDefault="00DC1398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2011-2012</w:t>
            </w:r>
          </w:p>
        </w:tc>
      </w:tr>
      <w:tr w:rsidR="00DC1398" w:rsidRPr="00C20A43" w:rsidTr="00E05585">
        <w:tc>
          <w:tcPr>
            <w:tcW w:w="603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599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Qasımov Cahandar Mübariz oğlu</w:t>
            </w:r>
          </w:p>
        </w:tc>
        <w:tc>
          <w:tcPr>
            <w:tcW w:w="1337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Təqribi hesablama üsulları xətti tənliklər sistemi</w:t>
            </w:r>
          </w:p>
        </w:tc>
        <w:tc>
          <w:tcPr>
            <w:tcW w:w="952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2011-2012</w:t>
            </w:r>
          </w:p>
        </w:tc>
      </w:tr>
      <w:tr w:rsidR="00DC1398" w:rsidRPr="00C20A43" w:rsidTr="00E05585">
        <w:tc>
          <w:tcPr>
            <w:tcW w:w="603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599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Əliyeva Aynur Rafiq qızı</w:t>
            </w:r>
          </w:p>
        </w:tc>
        <w:tc>
          <w:tcPr>
            <w:tcW w:w="1337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Qeyri müəyyənliklərlə bağlı sistemlərin optimal idarə olunması</w:t>
            </w:r>
          </w:p>
        </w:tc>
        <w:tc>
          <w:tcPr>
            <w:tcW w:w="952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2011-2012</w:t>
            </w:r>
          </w:p>
        </w:tc>
      </w:tr>
      <w:tr w:rsidR="00DC1398" w:rsidRPr="00C20A43" w:rsidTr="00E05585">
        <w:tc>
          <w:tcPr>
            <w:tcW w:w="603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599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Məmmədli Xəqani Rasim oğlu</w:t>
            </w:r>
          </w:p>
        </w:tc>
        <w:tc>
          <w:tcPr>
            <w:tcW w:w="1337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Periodik və qeyri periodik elektrik siqnalları</w:t>
            </w:r>
          </w:p>
        </w:tc>
        <w:tc>
          <w:tcPr>
            <w:tcW w:w="952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2012- 2013</w:t>
            </w:r>
          </w:p>
        </w:tc>
      </w:tr>
      <w:tr w:rsidR="00DC1398" w:rsidRPr="00C20A43" w:rsidTr="00E05585">
        <w:tc>
          <w:tcPr>
            <w:tcW w:w="603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1599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Bayramlı Leyla</w:t>
            </w:r>
          </w:p>
        </w:tc>
        <w:tc>
          <w:tcPr>
            <w:tcW w:w="1337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Naqilsiz rabitənin tətbiq sahələri</w:t>
            </w:r>
          </w:p>
        </w:tc>
        <w:tc>
          <w:tcPr>
            <w:tcW w:w="952" w:type="dxa"/>
          </w:tcPr>
          <w:p w:rsidR="00DC1398" w:rsidRPr="00C20A43" w:rsidRDefault="00DC1398" w:rsidP="00DC1398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2012-2013</w:t>
            </w:r>
          </w:p>
        </w:tc>
      </w:tr>
      <w:tr w:rsidR="007B54E2" w:rsidRPr="00C20A43" w:rsidTr="00E05585">
        <w:tc>
          <w:tcPr>
            <w:tcW w:w="603" w:type="dxa"/>
          </w:tcPr>
          <w:p w:rsidR="007B54E2" w:rsidRPr="00C20A43" w:rsidRDefault="007B54E2" w:rsidP="007B54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1599" w:type="dxa"/>
          </w:tcPr>
          <w:p w:rsidR="007B54E2" w:rsidRPr="00C20A43" w:rsidRDefault="007B54E2" w:rsidP="007B54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Məhərrəmova Tərlən Aslan qızı</w:t>
            </w:r>
          </w:p>
        </w:tc>
        <w:tc>
          <w:tcPr>
            <w:tcW w:w="1337" w:type="dxa"/>
          </w:tcPr>
          <w:p w:rsidR="007B54E2" w:rsidRPr="00C20A43" w:rsidRDefault="007B54E2" w:rsidP="007B54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7B54E2" w:rsidRPr="00C20A43" w:rsidRDefault="007B54E2" w:rsidP="007B54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7B54E2" w:rsidRPr="00C20A43" w:rsidRDefault="007B54E2" w:rsidP="007B54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7B54E2" w:rsidRPr="00C20A43" w:rsidRDefault="007B54E2" w:rsidP="007B54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Matlab proqramının funksiyası</w:t>
            </w:r>
          </w:p>
        </w:tc>
        <w:tc>
          <w:tcPr>
            <w:tcW w:w="952" w:type="dxa"/>
          </w:tcPr>
          <w:p w:rsidR="007B54E2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2012</w:t>
            </w:r>
            <w:r w:rsidR="007B54E2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-201</w:t>
            </w: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</w:tr>
      <w:tr w:rsidR="000405A6" w:rsidRPr="00C20A43" w:rsidTr="00E05585">
        <w:tc>
          <w:tcPr>
            <w:tcW w:w="603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7</w:t>
            </w:r>
          </w:p>
        </w:tc>
        <w:tc>
          <w:tcPr>
            <w:tcW w:w="159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Qasımova Nazlı Ceyhun qızı</w:t>
            </w:r>
          </w:p>
        </w:tc>
        <w:tc>
          <w:tcPr>
            <w:tcW w:w="1337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İTSM</w:t>
            </w:r>
          </w:p>
        </w:tc>
        <w:tc>
          <w:tcPr>
            <w:tcW w:w="166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52" w:type="dxa"/>
          </w:tcPr>
          <w:p w:rsidR="000405A6" w:rsidRPr="00C20A43" w:rsidRDefault="000405A6" w:rsidP="000405A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2013-2014</w:t>
            </w:r>
          </w:p>
        </w:tc>
      </w:tr>
      <w:tr w:rsidR="000405A6" w:rsidRPr="00C20A43" w:rsidTr="00E05585">
        <w:tc>
          <w:tcPr>
            <w:tcW w:w="603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159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Qarayeva Nilufər Etibar qızı</w:t>
            </w:r>
          </w:p>
        </w:tc>
        <w:tc>
          <w:tcPr>
            <w:tcW w:w="1337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Kompüter şəbəkələrinin qurulma prinsipləri və istifadə olunan texniki avadanlıqlar</w:t>
            </w:r>
          </w:p>
        </w:tc>
        <w:tc>
          <w:tcPr>
            <w:tcW w:w="952" w:type="dxa"/>
          </w:tcPr>
          <w:p w:rsidR="000405A6" w:rsidRPr="00C20A43" w:rsidRDefault="000405A6" w:rsidP="000405A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2014-2015</w:t>
            </w:r>
          </w:p>
        </w:tc>
      </w:tr>
      <w:tr w:rsidR="000405A6" w:rsidRPr="00C20A43" w:rsidTr="00E05585">
        <w:tc>
          <w:tcPr>
            <w:tcW w:w="603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159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Ağayev Əli Asif oğlu</w:t>
            </w:r>
          </w:p>
        </w:tc>
        <w:tc>
          <w:tcPr>
            <w:tcW w:w="1337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Verilənlər bazası və onların təşkil olunma modelləri</w:t>
            </w:r>
          </w:p>
        </w:tc>
        <w:tc>
          <w:tcPr>
            <w:tcW w:w="952" w:type="dxa"/>
          </w:tcPr>
          <w:p w:rsidR="000405A6" w:rsidRPr="00C20A43" w:rsidRDefault="000405A6" w:rsidP="000405A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2014-2015</w:t>
            </w:r>
          </w:p>
        </w:tc>
      </w:tr>
      <w:tr w:rsidR="000405A6" w:rsidRPr="00C20A43" w:rsidTr="00E05585">
        <w:tc>
          <w:tcPr>
            <w:tcW w:w="603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159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Quliyeva Elnur Famil oğlu</w:t>
            </w:r>
          </w:p>
        </w:tc>
        <w:tc>
          <w:tcPr>
            <w:tcW w:w="1337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 (əlavə təhsil, qiyabi)</w:t>
            </w:r>
          </w:p>
        </w:tc>
        <w:tc>
          <w:tcPr>
            <w:tcW w:w="166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Naqilsiz şəbəkənin arxitekturası</w:t>
            </w:r>
          </w:p>
        </w:tc>
        <w:tc>
          <w:tcPr>
            <w:tcW w:w="952" w:type="dxa"/>
          </w:tcPr>
          <w:p w:rsidR="000405A6" w:rsidRPr="00C20A43" w:rsidRDefault="00E05585" w:rsidP="000405A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2014-2015</w:t>
            </w:r>
          </w:p>
        </w:tc>
      </w:tr>
      <w:tr w:rsidR="000405A6" w:rsidRPr="00C20A43" w:rsidTr="00E05585">
        <w:tc>
          <w:tcPr>
            <w:tcW w:w="603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159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Sadiqov Nurlan əli oğlu</w:t>
            </w:r>
          </w:p>
        </w:tc>
        <w:tc>
          <w:tcPr>
            <w:tcW w:w="1337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0405A6" w:rsidRPr="00C20A43" w:rsidRDefault="000405A6" w:rsidP="000405A6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Matlab riyazi proqramlaşdırma</w:t>
            </w:r>
            <w:r w:rsidR="00E05585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dili</w:t>
            </w:r>
          </w:p>
        </w:tc>
        <w:tc>
          <w:tcPr>
            <w:tcW w:w="952" w:type="dxa"/>
          </w:tcPr>
          <w:p w:rsidR="000405A6" w:rsidRPr="00C20A43" w:rsidRDefault="00E05585" w:rsidP="000405A6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2015-2016</w:t>
            </w:r>
          </w:p>
        </w:tc>
      </w:tr>
      <w:tr w:rsidR="00E05585" w:rsidRPr="00C20A43" w:rsidTr="00E05585">
        <w:tc>
          <w:tcPr>
            <w:tcW w:w="603" w:type="dxa"/>
          </w:tcPr>
          <w:p w:rsidR="00E05585" w:rsidRPr="00C20A43" w:rsidRDefault="00E05585" w:rsidP="00E0558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1599" w:type="dxa"/>
          </w:tcPr>
          <w:p w:rsidR="00E05585" w:rsidRPr="00C20A43" w:rsidRDefault="00E05585" w:rsidP="00E0558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İsmayılova Leyla Vahid qızı</w:t>
            </w:r>
          </w:p>
        </w:tc>
        <w:tc>
          <w:tcPr>
            <w:tcW w:w="1337" w:type="dxa"/>
          </w:tcPr>
          <w:p w:rsidR="00E05585" w:rsidRPr="00C20A43" w:rsidRDefault="00E05585" w:rsidP="00E0558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E05585" w:rsidRPr="00C20A43" w:rsidRDefault="00E05585" w:rsidP="00E0558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Rabitə və informasiya texnologiyaları</w:t>
            </w:r>
          </w:p>
        </w:tc>
        <w:tc>
          <w:tcPr>
            <w:tcW w:w="1334" w:type="dxa"/>
          </w:tcPr>
          <w:p w:rsidR="00E05585" w:rsidRPr="00C20A43" w:rsidRDefault="00E05585" w:rsidP="00E0558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E05585" w:rsidRPr="00C20A43" w:rsidRDefault="00201A97" w:rsidP="00E0558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Kompüter sistemlərin və şəbəkələri üçün İnformasiya təhlükəsizliyi sisteminin reallaşdırılması</w:t>
            </w:r>
          </w:p>
        </w:tc>
        <w:tc>
          <w:tcPr>
            <w:tcW w:w="952" w:type="dxa"/>
          </w:tcPr>
          <w:p w:rsidR="00E05585" w:rsidRPr="00C20A43" w:rsidRDefault="00201A97" w:rsidP="00E0558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2016-2017</w:t>
            </w:r>
          </w:p>
        </w:tc>
      </w:tr>
      <w:tr w:rsidR="003D2D72" w:rsidRPr="00C20A43" w:rsidTr="00E05585">
        <w:tc>
          <w:tcPr>
            <w:tcW w:w="603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1599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Hüseynli İnci İsgəndər qızı</w:t>
            </w:r>
          </w:p>
        </w:tc>
        <w:tc>
          <w:tcPr>
            <w:tcW w:w="1337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Nəqliyyat və informasiya texnologiyaları</w:t>
            </w:r>
          </w:p>
        </w:tc>
        <w:tc>
          <w:tcPr>
            <w:tcW w:w="1334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Sosial şəbəkələr</w:t>
            </w:r>
          </w:p>
        </w:tc>
        <w:tc>
          <w:tcPr>
            <w:tcW w:w="952" w:type="dxa"/>
          </w:tcPr>
          <w:p w:rsidR="003D2D72" w:rsidRPr="00C20A43" w:rsidRDefault="003D2D72" w:rsidP="003D2D7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2019-2020</w:t>
            </w:r>
          </w:p>
        </w:tc>
      </w:tr>
      <w:tr w:rsidR="003D2D72" w:rsidRPr="00C20A43" w:rsidTr="00E05585">
        <w:tc>
          <w:tcPr>
            <w:tcW w:w="603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1599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Həsənov Altay Firudin oğlu </w:t>
            </w:r>
          </w:p>
        </w:tc>
        <w:tc>
          <w:tcPr>
            <w:tcW w:w="1337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3D2D72" w:rsidRPr="00C20A43" w:rsidRDefault="003D2D72" w:rsidP="003D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Nəqliyyat və informasiya texnologiyaları</w:t>
            </w:r>
          </w:p>
        </w:tc>
        <w:tc>
          <w:tcPr>
            <w:tcW w:w="1334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təhlükəsizliyi üsul və vasitələri</w:t>
            </w:r>
          </w:p>
        </w:tc>
        <w:tc>
          <w:tcPr>
            <w:tcW w:w="952" w:type="dxa"/>
          </w:tcPr>
          <w:p w:rsidR="003D2D72" w:rsidRPr="00C20A43" w:rsidRDefault="003D2D72" w:rsidP="003D2D7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2019-2020</w:t>
            </w:r>
          </w:p>
        </w:tc>
      </w:tr>
      <w:tr w:rsidR="003D2D72" w:rsidRPr="00C20A43" w:rsidTr="00E05585">
        <w:tc>
          <w:tcPr>
            <w:tcW w:w="603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1599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Məmmədov Əli İlyas oğlu </w:t>
            </w:r>
          </w:p>
        </w:tc>
        <w:tc>
          <w:tcPr>
            <w:tcW w:w="1337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3D2D72" w:rsidRPr="00C20A43" w:rsidRDefault="003D2D72" w:rsidP="003D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Nəqliyyat və informasiya texnologiyaları</w:t>
            </w:r>
          </w:p>
        </w:tc>
        <w:tc>
          <w:tcPr>
            <w:tcW w:w="1334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Təhsildə istifadə olunan avadanlığının proqram təminatı</w:t>
            </w:r>
          </w:p>
        </w:tc>
        <w:tc>
          <w:tcPr>
            <w:tcW w:w="952" w:type="dxa"/>
          </w:tcPr>
          <w:p w:rsidR="003D2D72" w:rsidRPr="00C20A43" w:rsidRDefault="003D2D72" w:rsidP="003D2D7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2019-2020</w:t>
            </w:r>
          </w:p>
        </w:tc>
      </w:tr>
      <w:tr w:rsidR="003D2D72" w:rsidRPr="00C20A43" w:rsidTr="00E05585">
        <w:tc>
          <w:tcPr>
            <w:tcW w:w="603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1599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Səyidova Aytən Rəsul qızı </w:t>
            </w:r>
          </w:p>
        </w:tc>
        <w:tc>
          <w:tcPr>
            <w:tcW w:w="1337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İS</w:t>
            </w:r>
          </w:p>
        </w:tc>
        <w:tc>
          <w:tcPr>
            <w:tcW w:w="1669" w:type="dxa"/>
          </w:tcPr>
          <w:p w:rsidR="003D2D72" w:rsidRPr="00C20A43" w:rsidRDefault="003D2D72" w:rsidP="003D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Nəqliyyat və informasiya texnologiyaları</w:t>
            </w:r>
          </w:p>
        </w:tc>
        <w:tc>
          <w:tcPr>
            <w:tcW w:w="1334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856" w:type="dxa"/>
          </w:tcPr>
          <w:p w:rsidR="003D2D72" w:rsidRPr="00C20A43" w:rsidRDefault="003D2D72" w:rsidP="003D2D7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Vəziyyət modellərinin struktur sxemləri</w:t>
            </w:r>
          </w:p>
        </w:tc>
        <w:tc>
          <w:tcPr>
            <w:tcW w:w="952" w:type="dxa"/>
          </w:tcPr>
          <w:p w:rsidR="003D2D72" w:rsidRPr="00C20A43" w:rsidRDefault="003D2D72" w:rsidP="003D2D7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2019-2020</w:t>
            </w:r>
          </w:p>
        </w:tc>
      </w:tr>
    </w:tbl>
    <w:p w:rsidR="00F66C0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7372A" w:rsidRPr="00C20A43" w:rsidRDefault="00F7372A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141902" w:rsidRPr="00C20A43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1257"/>
        <w:gridCol w:w="1679"/>
        <w:gridCol w:w="1669"/>
        <w:gridCol w:w="1283"/>
        <w:gridCol w:w="1976"/>
        <w:gridCol w:w="883"/>
      </w:tblGrid>
      <w:tr w:rsidR="0067008B" w:rsidRPr="00C20A43" w:rsidTr="00CB0BD7">
        <w:tc>
          <w:tcPr>
            <w:tcW w:w="60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257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842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59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76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88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054657" w:rsidRPr="00C20A43" w:rsidTr="00CB0BD7">
        <w:tc>
          <w:tcPr>
            <w:tcW w:w="603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257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Əsgərli Hüseyn Cəfər oğlu</w:t>
            </w:r>
          </w:p>
        </w:tc>
        <w:tc>
          <w:tcPr>
            <w:tcW w:w="1842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İTTS</w:t>
            </w:r>
          </w:p>
        </w:tc>
        <w:tc>
          <w:tcPr>
            <w:tcW w:w="1593" w:type="dxa"/>
          </w:tcPr>
          <w:p w:rsidR="00054657" w:rsidRPr="00C20A43" w:rsidRDefault="00CB0BD7" w:rsidP="00CB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</w:rPr>
              <w:t>Rabitə və İnformasiya texnologiyaları</w:t>
            </w:r>
          </w:p>
        </w:tc>
        <w:tc>
          <w:tcPr>
            <w:tcW w:w="1283" w:type="dxa"/>
          </w:tcPr>
          <w:p w:rsidR="00054657" w:rsidRPr="00C20A43" w:rsidRDefault="00CB0BD7" w:rsidP="00CB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</w:rPr>
              <w:t>NDU</w:t>
            </w:r>
          </w:p>
        </w:tc>
        <w:tc>
          <w:tcPr>
            <w:tcW w:w="1976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komputer şəbəkələri mühiti və şəbəkə texnologiyalarının tədbiqi</w:t>
            </w:r>
          </w:p>
        </w:tc>
        <w:tc>
          <w:tcPr>
            <w:tcW w:w="883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2016-2017</w:t>
            </w:r>
          </w:p>
        </w:tc>
      </w:tr>
      <w:tr w:rsidR="00054657" w:rsidRPr="00C20A43" w:rsidTr="00CB0BD7">
        <w:tc>
          <w:tcPr>
            <w:tcW w:w="603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257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Vəliyeva Ayşən Musa qızı</w:t>
            </w:r>
          </w:p>
        </w:tc>
        <w:tc>
          <w:tcPr>
            <w:tcW w:w="1842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İTTS</w:t>
            </w:r>
          </w:p>
        </w:tc>
        <w:tc>
          <w:tcPr>
            <w:tcW w:w="1593" w:type="dxa"/>
          </w:tcPr>
          <w:p w:rsidR="00054657" w:rsidRPr="00C20A43" w:rsidRDefault="00CB0BD7" w:rsidP="00CB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</w:rPr>
              <w:t>Nəqliyyat  və informasiya texnologiyaları</w:t>
            </w:r>
          </w:p>
        </w:tc>
        <w:tc>
          <w:tcPr>
            <w:tcW w:w="1283" w:type="dxa"/>
          </w:tcPr>
          <w:p w:rsidR="00054657" w:rsidRPr="00C20A43" w:rsidRDefault="00CB0BD7" w:rsidP="00CB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</w:rPr>
              <w:t>NDU</w:t>
            </w:r>
          </w:p>
        </w:tc>
        <w:tc>
          <w:tcPr>
            <w:tcW w:w="1976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 sisteminin qurulması metodologiyasına və texnologiyasına qoyulan tələblər</w:t>
            </w:r>
          </w:p>
        </w:tc>
        <w:tc>
          <w:tcPr>
            <w:tcW w:w="883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2018-2019</w:t>
            </w:r>
          </w:p>
        </w:tc>
      </w:tr>
      <w:tr w:rsidR="00054657" w:rsidRPr="00C20A43" w:rsidTr="00CB0BD7">
        <w:tc>
          <w:tcPr>
            <w:tcW w:w="603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1257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İbrahimli Həyat Şahin qızı</w:t>
            </w:r>
          </w:p>
        </w:tc>
        <w:tc>
          <w:tcPr>
            <w:tcW w:w="1842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İTTS</w:t>
            </w:r>
          </w:p>
        </w:tc>
        <w:tc>
          <w:tcPr>
            <w:tcW w:w="1593" w:type="dxa"/>
          </w:tcPr>
          <w:p w:rsidR="00054657" w:rsidRPr="00C20A43" w:rsidRDefault="00CB0BD7" w:rsidP="00CB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</w:rPr>
              <w:t>Nəqliyyat  və informasiya texnologiyaları</w:t>
            </w:r>
          </w:p>
        </w:tc>
        <w:tc>
          <w:tcPr>
            <w:tcW w:w="1283" w:type="dxa"/>
          </w:tcPr>
          <w:p w:rsidR="00054657" w:rsidRPr="00C20A43" w:rsidRDefault="00CB0BD7" w:rsidP="00CB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</w:rPr>
              <w:t>NDU</w:t>
            </w:r>
          </w:p>
        </w:tc>
        <w:tc>
          <w:tcPr>
            <w:tcW w:w="1976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İnformasiyanın qorunmasının kriptoqrafik üsulları</w:t>
            </w:r>
          </w:p>
        </w:tc>
        <w:tc>
          <w:tcPr>
            <w:tcW w:w="883" w:type="dxa"/>
          </w:tcPr>
          <w:p w:rsidR="00054657" w:rsidRPr="00C20A43" w:rsidRDefault="00CB0BD7" w:rsidP="00CB0BD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2018-2019</w:t>
            </w:r>
          </w:p>
        </w:tc>
      </w:tr>
    </w:tbl>
    <w:p w:rsidR="00F66C05" w:rsidRPr="00C20A43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F66C05" w:rsidRPr="00C20A43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C20A43" w:rsidTr="003F6E81">
        <w:tc>
          <w:tcPr>
            <w:tcW w:w="60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C20A43" w:rsidTr="003F6E81">
        <w:tc>
          <w:tcPr>
            <w:tcW w:w="60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C20A43" w:rsidRDefault="001E599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 w:rsidR="001D6789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ox</w:t>
            </w:r>
          </w:p>
        </w:tc>
        <w:tc>
          <w:tcPr>
            <w:tcW w:w="238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C20A43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141902" w:rsidRPr="00C20A43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640"/>
        <w:gridCol w:w="843"/>
        <w:gridCol w:w="989"/>
        <w:gridCol w:w="1283"/>
        <w:gridCol w:w="961"/>
        <w:gridCol w:w="1031"/>
      </w:tblGrid>
      <w:tr w:rsidR="003F6E81" w:rsidRPr="00C20A43" w:rsidTr="00366294">
        <w:tc>
          <w:tcPr>
            <w:tcW w:w="60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C20A43" w:rsidTr="00366294">
        <w:tc>
          <w:tcPr>
            <w:tcW w:w="60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3F6E81" w:rsidRPr="00C20A43" w:rsidRDefault="001E5992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 w:rsidR="001D6789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ox</w:t>
            </w:r>
          </w:p>
        </w:tc>
        <w:tc>
          <w:tcPr>
            <w:tcW w:w="238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3F6E81" w:rsidRPr="00C20A43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F66C05" w:rsidRPr="00C20A43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B1198A" w:rsidRPr="00C20A43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:rsidR="004C4B82" w:rsidRPr="00C20A43" w:rsidRDefault="00C20A43" w:rsidP="004C4B82">
      <w:pPr>
        <w:pStyle w:val="ListParagraph"/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az-Latn-AZ"/>
        </w:rPr>
        <w:t>1.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az-Latn-AZ"/>
        </w:rPr>
        <w:t>Aminopridlərin oksidləşmə polikondensasiyası. Naxçıvan Regional Elmi  Mərkəzinin əsərləri “Elm”2003.R.Y.Quliyev.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lang w:val="az-Latn-AZ"/>
        </w:rPr>
        <w:br/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az-Latn-AZ"/>
        </w:rPr>
        <w:t>2. Təbii obyektlərin öyrənilməsində informasiya sistemlərinin rolu. Xəbərlər, AMEA Naxçıvan bölməsi, N2 Naxçıvan “Tusi”2007. 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lang w:val="az-Latn-AZ"/>
        </w:rPr>
        <w:br/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3. Электронны цифровой коммутатор с упавлящим дешифратором.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X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b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rl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,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AMEA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Nax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çı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van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“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Tusi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”2008. М.Ибрагимов.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lang w:val="ru-RU"/>
        </w:rPr>
        <w:br/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4. İ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nformasiya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-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Kommunikasiya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Texnologiyalar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ı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ı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T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hsil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Sistemind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ə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T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tbiqi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.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X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b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rl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,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Nax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çı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van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.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M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üə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lliml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İ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nstitutu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.2009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4.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C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.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Zeynalov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.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lang w:val="ru-RU"/>
        </w:rPr>
        <w:br/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5. Задача оптимального управления относительно ечетких множеств.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X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b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rl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,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Nax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çı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vanM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üə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lliml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İ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nstitutu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2013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4.,Д.Зейналов.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lang w:val="ru-RU"/>
        </w:rPr>
        <w:br/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6. Причины перехода к цифровом у телевидению.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NDU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, “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Elmi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s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rl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ə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ri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”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Fizika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-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riyaziyyat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v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ə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texnika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 xml:space="preserve">.2014 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</w:rPr>
        <w:t>N</w:t>
      </w:r>
      <w:r w:rsidR="00366294" w:rsidRPr="00C20A43">
        <w:rPr>
          <w:rFonts w:ascii="Times New Roman" w:hAnsi="Times New Roman" w:cs="Times New Roman"/>
          <w:color w:val="525252"/>
          <w:sz w:val="24"/>
          <w:szCs w:val="24"/>
          <w:shd w:val="clear" w:color="auto" w:fill="FFFFFF"/>
          <w:lang w:val="ru-RU"/>
        </w:rPr>
        <w:t>3(59).И.Сулейманов.</w:t>
      </w:r>
    </w:p>
    <w:p w:rsidR="00366294" w:rsidRPr="00C20A43" w:rsidRDefault="00975D68" w:rsidP="004C4B82">
      <w:pPr>
        <w:pStyle w:val="ListParagraph"/>
        <w:rPr>
          <w:rFonts w:ascii="Times New Roman" w:hAnsi="Times New Roman" w:cs="Times New Roman"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7. </w:t>
      </w:r>
      <w:r w:rsidRPr="00C20A43">
        <w:rPr>
          <w:rFonts w:ascii="Times New Roman" w:hAnsi="Times New Roman" w:cs="Times New Roman"/>
          <w:sz w:val="24"/>
          <w:szCs w:val="24"/>
          <w:lang w:val="az-Latn-AZ"/>
        </w:rPr>
        <w:t>Rəqəmli televiziya keçidin səbəbləri. DVBT standart - Naxçıvan Dövlət Universitetinin “Elmi əsərlər” i 2016- s71-74- İ.H.Süleymanov, S.V.Mahmudova</w:t>
      </w:r>
    </w:p>
    <w:p w:rsidR="00975D68" w:rsidRPr="00C20A43" w:rsidRDefault="00975D68" w:rsidP="00975D68">
      <w:pPr>
        <w:pStyle w:val="ListParagrap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8.</w:t>
      </w:r>
      <w:r w:rsidRPr="00C20A43">
        <w:rPr>
          <w:rFonts w:ascii="Times New Roman" w:hAnsi="Times New Roman" w:cs="Times New Roman"/>
          <w:sz w:val="24"/>
          <w:szCs w:val="24"/>
          <w:lang w:val="ru-RU"/>
        </w:rPr>
        <w:t xml:space="preserve"> Притенение нейронных семей к решению задачи ортиального управления относимелью множества</w:t>
      </w:r>
      <w:r w:rsidRPr="00C20A4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4C4B82" w:rsidRPr="00C20A43">
        <w:rPr>
          <w:rFonts w:ascii="Times New Roman" w:hAnsi="Times New Roman" w:cs="Times New Roman"/>
          <w:bCs/>
          <w:sz w:val="24"/>
          <w:szCs w:val="24"/>
          <w:lang w:val="az-Latn-AZ"/>
        </w:rPr>
        <w:t>N girişli və M çıxışlı kommutasiya sistemi.</w:t>
      </w:r>
      <w:r w:rsidR="004C4B82" w:rsidRPr="00C20A43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C20A43">
        <w:rPr>
          <w:rFonts w:ascii="Times New Roman" w:hAnsi="Times New Roman" w:cs="Times New Roman"/>
          <w:sz w:val="24"/>
          <w:szCs w:val="24"/>
          <w:lang w:val="ru-RU"/>
        </w:rPr>
        <w:t>Евразийский Союз Чгенных 2018 Технические и Технические науки</w:t>
      </w:r>
      <w:r w:rsidRPr="00C20A4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C20A43">
        <w:rPr>
          <w:rFonts w:ascii="Times New Roman" w:hAnsi="Times New Roman" w:cs="Times New Roman"/>
          <w:sz w:val="24"/>
          <w:szCs w:val="24"/>
          <w:lang w:val="ru-RU"/>
        </w:rPr>
        <w:t>Д. Зейналов</w:t>
      </w:r>
      <w:r w:rsidRPr="00C20A4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, </w:t>
      </w:r>
      <w:r w:rsidRPr="00C20A43">
        <w:rPr>
          <w:rFonts w:ascii="Times New Roman" w:hAnsi="Times New Roman" w:cs="Times New Roman"/>
          <w:bCs/>
          <w:sz w:val="24"/>
          <w:szCs w:val="24"/>
          <w:lang w:val="ru-RU"/>
        </w:rPr>
        <w:t>С.Махмуд</w:t>
      </w:r>
      <w:r w:rsidR="00307BAE" w:rsidRPr="00C20A43">
        <w:rPr>
          <w:rFonts w:ascii="Times New Roman" w:hAnsi="Times New Roman" w:cs="Times New Roman"/>
          <w:bCs/>
          <w:sz w:val="24"/>
          <w:szCs w:val="24"/>
          <w:lang w:val="ru-RU"/>
        </w:rPr>
        <w:t>ова.</w:t>
      </w:r>
    </w:p>
    <w:p w:rsidR="00C66297" w:rsidRPr="00C20A43" w:rsidRDefault="00334E36" w:rsidP="00975D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0A43">
        <w:rPr>
          <w:rFonts w:ascii="Times New Roman" w:hAnsi="Times New Roman" w:cs="Times New Roman"/>
          <w:sz w:val="24"/>
          <w:szCs w:val="24"/>
        </w:rPr>
        <w:t>9. International Asian Conference on Contemporary Sciences IV – Səbinə Mahmudova, 26- 28 İyun 2020.</w:t>
      </w:r>
    </w:p>
    <w:p w:rsidR="008E1325" w:rsidRDefault="008E1325" w:rsidP="00975D6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20A43">
        <w:rPr>
          <w:rFonts w:ascii="Times New Roman" w:hAnsi="Times New Roman" w:cs="Times New Roman"/>
          <w:sz w:val="24"/>
          <w:szCs w:val="24"/>
        </w:rPr>
        <w:t>10. İnternational Conference on Social Sciences VII - Səbinə Mahmudova, 3- 5 Avqust 2020.</w:t>
      </w:r>
    </w:p>
    <w:p w:rsidR="00F7372A" w:rsidRPr="00BC6BE7" w:rsidRDefault="00F7372A" w:rsidP="00BC6BE7">
      <w:pPr>
        <w:pStyle w:val="ListParagraph"/>
        <w:spacing w:line="240" w:lineRule="auto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 w:rsidRPr="00BC6BE7">
        <w:rPr>
          <w:rFonts w:ascii="Times New Roman" w:hAnsi="Times New Roman" w:cs="Times New Roman"/>
          <w:sz w:val="24"/>
          <w:szCs w:val="24"/>
        </w:rPr>
        <w:t xml:space="preserve">11. 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Müasir dövrdə İnformasiya Kommunikasiya Texnologiyalarının rolu -</w:t>
      </w:r>
      <w:r w:rsidRPr="00BC6BE7">
        <w:rPr>
          <w:rFonts w:ascii="Times New Roman" w:hAnsi="Times New Roman" w:cs="Times New Roman"/>
          <w:sz w:val="24"/>
          <w:szCs w:val="24"/>
        </w:rPr>
        <w:t xml:space="preserve"> Səbinə Mahmudova – 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“Xəzər Universiteti” – İksad və Xəzər Universiteti ilə birlikdə Beynəlxalq Asiya Modern Elmlər Konqresi” – 2020, №4</w:t>
      </w:r>
    </w:p>
    <w:p w:rsidR="00BC6BE7" w:rsidRPr="00BC6BE7" w:rsidRDefault="00F7372A" w:rsidP="00BC6BE7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 w:rsidRPr="00BC6BE7">
        <w:rPr>
          <w:rFonts w:ascii="Times New Roman" w:hAnsi="Times New Roman" w:cs="Times New Roman"/>
          <w:sz w:val="24"/>
          <w:szCs w:val="24"/>
        </w:rPr>
        <w:t xml:space="preserve">            12. 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Web dizayn. “Tripoli Libya”</w:t>
      </w:r>
      <w:r w:rsidR="00BC6BE7"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="00BC6BE7" w:rsidRPr="00BC6BE7">
        <w:rPr>
          <w:rFonts w:ascii="Times New Roman" w:hAnsi="Times New Roman" w:cs="Times New Roman"/>
          <w:sz w:val="24"/>
          <w:szCs w:val="24"/>
        </w:rPr>
        <w:t xml:space="preserve">Səbinə Mahmudova - </w:t>
      </w:r>
      <w:r w:rsidR="00BC6BE7"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VII ULUSLAR ARASI EL   </w:t>
      </w:r>
    </w:p>
    <w:p w:rsidR="00F7372A" w:rsidRPr="00BC6BE7" w:rsidRDefault="00BC6BE7" w:rsidP="00BC6BE7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RUHA SOSİAL ELMLƏR KONQRESİ – 2020, №7</w:t>
      </w:r>
    </w:p>
    <w:p w:rsidR="00BC6BE7" w:rsidRPr="00BC6BE7" w:rsidRDefault="00BC6BE7" w:rsidP="00BC6BE7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13. Wi MAX şəbəkəsinin arxitekturası. “Manhattan, ABŞ – ın New York şəhəri” –  </w:t>
      </w:r>
    </w:p>
    <w:p w:rsidR="00BC6BE7" w:rsidRPr="00BC6BE7" w:rsidRDefault="00BC6BE7" w:rsidP="00BC6BE7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 w:rsidRPr="00BC6BE7">
        <w:rPr>
          <w:rFonts w:ascii="Times New Roman" w:hAnsi="Times New Roman" w:cs="Times New Roman"/>
          <w:sz w:val="24"/>
          <w:szCs w:val="24"/>
        </w:rPr>
        <w:t xml:space="preserve">            Səbinə Mahmudova - 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III beynelxalq New York konfransı fənlərarası tədqiqat və            </w:t>
      </w:r>
    </w:p>
    <w:p w:rsidR="00BC6BE7" w:rsidRDefault="00BC6BE7" w:rsidP="00BC6BE7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təcrübələrdəki inkişaf tendensiyaları- 2020, №3</w:t>
      </w:r>
    </w:p>
    <w:p w:rsidR="00BC6BE7" w:rsidRDefault="00BC6BE7" w:rsidP="006E4A68">
      <w:pPr>
        <w:spacing w:line="240" w:lineRule="auto"/>
        <w:ind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 14. 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İ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nformasiya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kommunikasiya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texnologiyalar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ı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n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ı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n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inki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ş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af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ı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BC6BE7">
        <w:rPr>
          <w:rFonts w:ascii="Times New Roman" w:hAnsi="Times New Roman" w:cs="Times New Roman"/>
          <w:sz w:val="24"/>
          <w:szCs w:val="24"/>
        </w:rPr>
        <w:t>Səbinə Mahmudova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</w:p>
    <w:p w:rsidR="00BC6BE7" w:rsidRDefault="00BC6BE7" w:rsidP="006E4A68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“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Nax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çı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van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”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Universiteti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Elmi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ə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s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ə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rl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ə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r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– 2020, №2</w:t>
      </w:r>
    </w:p>
    <w:p w:rsidR="00BC6BE7" w:rsidRDefault="00BC6BE7" w:rsidP="006E4A68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 15.</w:t>
      </w:r>
      <w:r w:rsidRPr="00BC6BE7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Rabitə Texnologiyaları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BC6BE7">
        <w:rPr>
          <w:rFonts w:ascii="Times New Roman" w:hAnsi="Times New Roman" w:cs="Times New Roman"/>
          <w:sz w:val="24"/>
          <w:szCs w:val="24"/>
        </w:rPr>
        <w:t>Səbinə Mahmudova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“Naxçıvan” Universiteti Elmi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BC6BE7" w:rsidRDefault="00BC6BE7" w:rsidP="006E4A68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əsərlər – 2021, №4</w:t>
      </w:r>
    </w:p>
    <w:p w:rsidR="006E4A68" w:rsidRDefault="006E4A68" w:rsidP="006E4A68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 16.</w:t>
      </w:r>
      <w:r w:rsidRPr="006E4A68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Prospects for the development of satellıte communıcatıon systems and the space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6E4A68" w:rsidRDefault="006E4A68" w:rsidP="006E4A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segment International Interdisciplinary Violence Conference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BC6BE7">
        <w:rPr>
          <w:rFonts w:ascii="Times New Roman" w:hAnsi="Times New Roman" w:cs="Times New Roman"/>
          <w:sz w:val="24"/>
          <w:szCs w:val="24"/>
        </w:rPr>
        <w:t>Səbinə Mahmudova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</w:p>
    <w:p w:rsidR="006E4A68" w:rsidRDefault="006E4A68" w:rsidP="006E4A68">
      <w:pPr>
        <w:spacing w:before="100" w:beforeAutospacing="1" w:after="100" w:afterAutospacing="1" w:line="240" w:lineRule="auto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April 15-16, 2021 / Ankara, Turkey</w:t>
      </w:r>
    </w:p>
    <w:p w:rsidR="006E4A68" w:rsidRDefault="006E4A68" w:rsidP="006E4A68">
      <w:pPr>
        <w:spacing w:before="100" w:beforeAutospacing="1" w:after="100" w:afterAutospacing="1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17.</w:t>
      </w:r>
      <w:r w:rsidRPr="006E4A68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Dünyada Texnopark Tətbiqləri Təhsil tədqiqat və innovasiyanın vəhdəti mövzusunda 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E4A68" w:rsidRDefault="006E4A68" w:rsidP="006E4A68">
      <w:pPr>
        <w:spacing w:before="100" w:beforeAutospacing="1" w:after="100" w:afterAutospacing="1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doktorant və magistrantların</w:t>
      </w: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- </w:t>
      </w:r>
      <w:r w:rsidRPr="00BC6BE7">
        <w:rPr>
          <w:rFonts w:ascii="Times New Roman" w:hAnsi="Times New Roman" w:cs="Times New Roman"/>
          <w:sz w:val="24"/>
          <w:szCs w:val="24"/>
        </w:rPr>
        <w:t>Səbinə Mahmudova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III regional elmi konfransı 30 Aprel </w:t>
      </w:r>
    </w:p>
    <w:p w:rsidR="006E4A68" w:rsidRDefault="006E4A68" w:rsidP="006E4A68">
      <w:pPr>
        <w:spacing w:before="100" w:beforeAutospacing="1" w:after="100" w:afterAutospacing="1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AC6E02"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</w:rPr>
        <w:t>2021</w:t>
      </w:r>
    </w:p>
    <w:p w:rsidR="0095022F" w:rsidRDefault="006E4A68" w:rsidP="006E4A68">
      <w:pPr>
        <w:spacing w:before="100" w:beforeAutospacing="1" w:after="100" w:afterAutospacing="1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18.</w:t>
      </w:r>
      <w:r w:rsidR="0095022F" w:rsidRPr="0095022F"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r w:rsidR="0095022F" w:rsidRPr="00AC6E02">
        <w:rPr>
          <w:rFonts w:ascii="Times New Roman" w:eastAsia="sans-serif" w:hAnsi="Times New Roman"/>
          <w:sz w:val="24"/>
          <w:szCs w:val="24"/>
          <w:shd w:val="clear" w:color="auto" w:fill="FFFFFF"/>
        </w:rPr>
        <w:t>Elektron Universitet</w:t>
      </w:r>
      <w:r w:rsidR="0095022F"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-</w:t>
      </w:r>
      <w:r w:rsidR="0095022F" w:rsidRPr="0095022F">
        <w:rPr>
          <w:rFonts w:ascii="Times New Roman" w:hAnsi="Times New Roman" w:cs="Times New Roman"/>
          <w:sz w:val="24"/>
          <w:szCs w:val="24"/>
        </w:rPr>
        <w:t xml:space="preserve"> </w:t>
      </w:r>
      <w:r w:rsidR="0095022F" w:rsidRPr="00BC6BE7">
        <w:rPr>
          <w:rFonts w:ascii="Times New Roman" w:hAnsi="Times New Roman" w:cs="Times New Roman"/>
          <w:sz w:val="24"/>
          <w:szCs w:val="24"/>
        </w:rPr>
        <w:t>Səbinə Mahmudova</w:t>
      </w:r>
      <w:r w:rsidR="0095022F">
        <w:rPr>
          <w:rFonts w:ascii="Times New Roman" w:hAnsi="Times New Roman" w:cs="Times New Roman"/>
          <w:sz w:val="24"/>
          <w:szCs w:val="24"/>
        </w:rPr>
        <w:t xml:space="preserve">- </w:t>
      </w:r>
      <w:r w:rsidR="0095022F">
        <w:rPr>
          <w:rFonts w:ascii="Times New Roman" w:eastAsia="sans-serif" w:hAnsi="Times New Roman"/>
          <w:sz w:val="24"/>
          <w:szCs w:val="24"/>
          <w:shd w:val="clear" w:color="auto" w:fill="FFFFFF"/>
        </w:rPr>
        <w:t xml:space="preserve"> </w:t>
      </w:r>
      <w:r w:rsidR="0095022F" w:rsidRPr="00AC6E02">
        <w:rPr>
          <w:rFonts w:ascii="Times New Roman" w:eastAsia="Arial" w:hAnsi="Times New Roman"/>
          <w:sz w:val="24"/>
          <w:szCs w:val="24"/>
        </w:rPr>
        <w:t xml:space="preserve">Azebaycan Texnologiya Universiteti </w:t>
      </w:r>
      <w:r w:rsidR="0095022F">
        <w:rPr>
          <w:rFonts w:ascii="Times New Roman" w:eastAsia="Arial" w:hAnsi="Times New Roman"/>
          <w:sz w:val="24"/>
          <w:szCs w:val="24"/>
        </w:rPr>
        <w:t xml:space="preserve"> </w:t>
      </w:r>
    </w:p>
    <w:p w:rsidR="006E4A68" w:rsidRDefault="0095022F" w:rsidP="006E4A68">
      <w:pPr>
        <w:spacing w:before="100" w:beforeAutospacing="1" w:after="100" w:afterAutospacing="1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</w:t>
      </w:r>
      <w:r w:rsidRPr="00AC6E02">
        <w:rPr>
          <w:rFonts w:ascii="Times New Roman" w:eastAsia="Arial" w:hAnsi="Times New Roman"/>
          <w:sz w:val="24"/>
          <w:szCs w:val="24"/>
        </w:rPr>
        <w:t>Beynelxalq konfrans S.V.Mahmudova 2022</w:t>
      </w:r>
    </w:p>
    <w:p w:rsidR="00EC2DF5" w:rsidRDefault="00EC2DF5" w:rsidP="006E4A68">
      <w:pPr>
        <w:spacing w:before="100" w:beforeAutospacing="1" w:after="100" w:afterAutospacing="1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19.</w:t>
      </w:r>
      <w:r w:rsidRPr="00EC2DF5">
        <w:rPr>
          <w:rFonts w:ascii="Times New Roman" w:eastAsia="Arial" w:hAnsi="Times New Roman"/>
          <w:sz w:val="24"/>
          <w:szCs w:val="24"/>
        </w:rPr>
        <w:t xml:space="preserve"> </w:t>
      </w:r>
      <w:r w:rsidRPr="00AC6E02">
        <w:rPr>
          <w:rFonts w:ascii="Times New Roman" w:eastAsia="Arial" w:hAnsi="Times New Roman"/>
          <w:sz w:val="24"/>
          <w:szCs w:val="24"/>
        </w:rPr>
        <w:t xml:space="preserve">“The role of social networks in human life (Sosial şəbəkələrin  insan həyatında </w:t>
      </w:r>
      <w:r>
        <w:rPr>
          <w:rFonts w:ascii="Times New Roman" w:eastAsia="Arial" w:hAnsi="Times New Roman"/>
          <w:sz w:val="24"/>
          <w:szCs w:val="24"/>
        </w:rPr>
        <w:t xml:space="preserve"> </w:t>
      </w:r>
    </w:p>
    <w:p w:rsidR="00EC2DF5" w:rsidRDefault="00EC2DF5" w:rsidP="00EC2DF5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</w:t>
      </w:r>
      <w:r w:rsidRPr="00AC6E02">
        <w:rPr>
          <w:rFonts w:ascii="Times New Roman" w:eastAsia="Arial" w:hAnsi="Times New Roman"/>
          <w:sz w:val="24"/>
          <w:szCs w:val="24"/>
        </w:rPr>
        <w:t>rolu)”</w:t>
      </w:r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BC6BE7">
        <w:rPr>
          <w:rFonts w:ascii="Times New Roman" w:hAnsi="Times New Roman" w:cs="Times New Roman"/>
          <w:sz w:val="24"/>
          <w:szCs w:val="24"/>
        </w:rPr>
        <w:t>Səbinə Mahmudova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6E02">
        <w:rPr>
          <w:rFonts w:ascii="Times New Roman" w:eastAsia="Arial" w:hAnsi="Times New Roman"/>
          <w:sz w:val="24"/>
          <w:szCs w:val="24"/>
        </w:rPr>
        <w:t xml:space="preserve">Crosseft indeksli PİRECT jurnal -B.m.S.V.Mahmudova, </w:t>
      </w:r>
    </w:p>
    <w:p w:rsidR="00EC2DF5" w:rsidRDefault="00EC2DF5" w:rsidP="00EC2DF5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 </w:t>
      </w:r>
      <w:r w:rsidRPr="00AC6E02">
        <w:rPr>
          <w:rFonts w:ascii="Times New Roman" w:eastAsia="Arial" w:hAnsi="Times New Roman"/>
          <w:sz w:val="24"/>
          <w:szCs w:val="24"/>
        </w:rPr>
        <w:t>Estoniya –Taillin – 2022</w:t>
      </w:r>
    </w:p>
    <w:p w:rsidR="001B35A9" w:rsidRDefault="001B35A9" w:rsidP="00EC2DF5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20. </w:t>
      </w:r>
      <w:r w:rsidRPr="00AC6E02">
        <w:rPr>
          <w:rFonts w:ascii="Times New Roman" w:eastAsia="Arial" w:hAnsi="Times New Roman"/>
          <w:sz w:val="24"/>
          <w:szCs w:val="24"/>
        </w:rPr>
        <w:t>“Sosial şəbəkələrin təhlili metodlarına baxış”</w:t>
      </w:r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BC6BE7">
        <w:rPr>
          <w:rFonts w:ascii="Times New Roman" w:hAnsi="Times New Roman" w:cs="Times New Roman"/>
          <w:sz w:val="24"/>
          <w:szCs w:val="24"/>
        </w:rPr>
        <w:t>Səbinə Mahmudova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C6E02">
        <w:rPr>
          <w:rFonts w:ascii="Times New Roman" w:eastAsia="Arial" w:hAnsi="Times New Roman"/>
          <w:sz w:val="24"/>
          <w:szCs w:val="24"/>
        </w:rPr>
        <w:t xml:space="preserve">“Naxçıvan” </w:t>
      </w:r>
      <w:r>
        <w:rPr>
          <w:rFonts w:ascii="Times New Roman" w:eastAsia="Arial" w:hAnsi="Times New Roman"/>
          <w:sz w:val="24"/>
          <w:szCs w:val="24"/>
        </w:rPr>
        <w:t xml:space="preserve"> </w:t>
      </w:r>
    </w:p>
    <w:p w:rsidR="001B35A9" w:rsidRDefault="001B35A9" w:rsidP="00EC2DF5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 </w:t>
      </w:r>
      <w:r w:rsidRPr="00AC6E02">
        <w:rPr>
          <w:rFonts w:ascii="Times New Roman" w:eastAsia="Arial" w:hAnsi="Times New Roman"/>
          <w:sz w:val="24"/>
          <w:szCs w:val="24"/>
        </w:rPr>
        <w:t>Universitetinin Elmi əsərlər jurnalı, Azərbaycan – Naxçıvan2022 №1 (24)</w:t>
      </w:r>
    </w:p>
    <w:p w:rsidR="001B35A9" w:rsidRDefault="001B35A9" w:rsidP="001B35A9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21.</w:t>
      </w:r>
      <w:r w:rsidRPr="001B35A9">
        <w:rPr>
          <w:rFonts w:ascii="Times New Roman" w:eastAsia="Arial" w:hAnsi="Times New Roman"/>
          <w:sz w:val="24"/>
          <w:szCs w:val="24"/>
        </w:rPr>
        <w:t xml:space="preserve"> </w:t>
      </w:r>
      <w:r w:rsidRPr="00AC6E02">
        <w:rPr>
          <w:rFonts w:ascii="Times New Roman" w:eastAsia="Arial" w:hAnsi="Times New Roman"/>
          <w:sz w:val="24"/>
          <w:szCs w:val="24"/>
        </w:rPr>
        <w:t>“Süni intellekt”, “S/F(Kriptoqrafiyaya giriş)”</w:t>
      </w:r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BC6BE7">
        <w:rPr>
          <w:rFonts w:ascii="Times New Roman" w:hAnsi="Times New Roman" w:cs="Times New Roman"/>
          <w:sz w:val="24"/>
          <w:szCs w:val="24"/>
        </w:rPr>
        <w:t>Səbinə Mahmudova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6E02">
        <w:rPr>
          <w:rFonts w:ascii="Times New Roman" w:eastAsia="Arial" w:hAnsi="Times New Roman"/>
          <w:sz w:val="24"/>
          <w:szCs w:val="24"/>
        </w:rPr>
        <w:t xml:space="preserve">fənn </w:t>
      </w:r>
      <w:r>
        <w:rPr>
          <w:rFonts w:ascii="Times New Roman" w:eastAsia="Arial" w:hAnsi="Times New Roman"/>
          <w:sz w:val="24"/>
          <w:szCs w:val="24"/>
        </w:rPr>
        <w:t xml:space="preserve"> </w:t>
      </w:r>
    </w:p>
    <w:p w:rsidR="001B35A9" w:rsidRDefault="001B35A9" w:rsidP="001B35A9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 </w:t>
      </w:r>
      <w:r w:rsidRPr="00AC6E02">
        <w:rPr>
          <w:rFonts w:ascii="Times New Roman" w:eastAsia="Arial" w:hAnsi="Times New Roman"/>
          <w:sz w:val="24"/>
          <w:szCs w:val="24"/>
        </w:rPr>
        <w:t>proqramları dərc olunub  - NU , 2022</w:t>
      </w:r>
    </w:p>
    <w:p w:rsidR="001B35A9" w:rsidRDefault="001B35A9" w:rsidP="001B35A9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22.</w:t>
      </w:r>
      <w:r w:rsidRPr="001B35A9">
        <w:rPr>
          <w:rFonts w:ascii="Times New Roman" w:eastAsia="Arial" w:hAnsi="Times New Roman"/>
          <w:sz w:val="24"/>
          <w:szCs w:val="24"/>
        </w:rPr>
        <w:t xml:space="preserve"> </w:t>
      </w:r>
      <w:r w:rsidRPr="00AC6E02">
        <w:rPr>
          <w:rFonts w:ascii="Times New Roman" w:eastAsia="Arial" w:hAnsi="Times New Roman"/>
          <w:sz w:val="24"/>
          <w:szCs w:val="24"/>
        </w:rPr>
        <w:t>“Mühəndislik mühafizəsi anlayışı”</w:t>
      </w:r>
      <w:r>
        <w:rPr>
          <w:rFonts w:ascii="Times New Roman" w:eastAsia="Arial" w:hAnsi="Times New Roman"/>
          <w:sz w:val="24"/>
          <w:szCs w:val="24"/>
        </w:rPr>
        <w:t xml:space="preserve"> - </w:t>
      </w:r>
      <w:r w:rsidRPr="00BC6BE7">
        <w:rPr>
          <w:rFonts w:ascii="Times New Roman" w:hAnsi="Times New Roman" w:cs="Times New Roman"/>
          <w:sz w:val="24"/>
          <w:szCs w:val="24"/>
        </w:rPr>
        <w:t>Səbinə Mahmudova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6E02">
        <w:rPr>
          <w:rFonts w:ascii="Times New Roman" w:eastAsia="Arial" w:hAnsi="Times New Roman"/>
          <w:sz w:val="24"/>
          <w:szCs w:val="24"/>
        </w:rPr>
        <w:t xml:space="preserve">“Naxçıvan” Universiteti </w:t>
      </w:r>
    </w:p>
    <w:p w:rsidR="001B35A9" w:rsidRDefault="001B35A9" w:rsidP="001B35A9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 </w:t>
      </w:r>
      <w:r w:rsidRPr="00AC6E02">
        <w:rPr>
          <w:rFonts w:ascii="Times New Roman" w:eastAsia="Arial" w:hAnsi="Times New Roman"/>
          <w:sz w:val="24"/>
          <w:szCs w:val="24"/>
        </w:rPr>
        <w:t>Elmi əsərlər – 2022, №2</w:t>
      </w:r>
    </w:p>
    <w:p w:rsidR="001B35A9" w:rsidRDefault="001B35A9" w:rsidP="001B35A9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23.</w:t>
      </w:r>
      <w:r w:rsidRPr="001B35A9">
        <w:rPr>
          <w:rFonts w:ascii="Times New Roman" w:eastAsia="Arial" w:hAnsi="Times New Roman"/>
          <w:sz w:val="24"/>
          <w:szCs w:val="24"/>
        </w:rPr>
        <w:t xml:space="preserve"> </w:t>
      </w:r>
      <w:r w:rsidRPr="00AC6E02">
        <w:rPr>
          <w:rFonts w:ascii="Times New Roman" w:eastAsia="Arial" w:hAnsi="Times New Roman"/>
          <w:sz w:val="24"/>
          <w:szCs w:val="24"/>
        </w:rPr>
        <w:t xml:space="preserve">“STEAM (ELM, TEXNOLOGİYA, MÜHƏNDİSLİK, İNCƏSƏNƏT, </w:t>
      </w:r>
    </w:p>
    <w:p w:rsidR="001B35A9" w:rsidRDefault="001B35A9" w:rsidP="001B35A9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   </w:t>
      </w:r>
      <w:r w:rsidRPr="00AC6E02">
        <w:rPr>
          <w:rFonts w:ascii="Times New Roman" w:eastAsia="Arial" w:hAnsi="Times New Roman"/>
          <w:sz w:val="24"/>
          <w:szCs w:val="24"/>
        </w:rPr>
        <w:t>RİYAZİYYAT)” – STEAM</w:t>
      </w:r>
      <w:r>
        <w:rPr>
          <w:rFonts w:ascii="Times New Roman" w:eastAsia="Arial" w:hAnsi="Times New Roman"/>
          <w:sz w:val="24"/>
          <w:szCs w:val="24"/>
        </w:rPr>
        <w:t xml:space="preserve">- </w:t>
      </w:r>
      <w:r w:rsidRPr="00BC6BE7">
        <w:rPr>
          <w:rFonts w:ascii="Times New Roman" w:hAnsi="Times New Roman" w:cs="Times New Roman"/>
          <w:sz w:val="24"/>
          <w:szCs w:val="24"/>
        </w:rPr>
        <w:t>Səbinə Mahmudova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C6E02">
        <w:rPr>
          <w:rFonts w:ascii="Times New Roman" w:eastAsia="Arial" w:hAnsi="Times New Roman"/>
          <w:sz w:val="24"/>
          <w:szCs w:val="24"/>
        </w:rPr>
        <w:t>Naxçıvan Respublika konfransı – 2022</w:t>
      </w:r>
    </w:p>
    <w:p w:rsidR="00367244" w:rsidRDefault="00367244" w:rsidP="00367244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</w:rPr>
        <w:t xml:space="preserve">           24.</w:t>
      </w:r>
      <w:r w:rsidRPr="00367244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Heydər Əliyevin 100 illik yubileyinə həsr olunmuş respublika elmi konfransı “Heydər </w:t>
      </w:r>
    </w:p>
    <w:p w:rsidR="00367244" w:rsidRDefault="00367244" w:rsidP="00367244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Əliyev və Azərbaycanda təhsil”</w:t>
      </w:r>
      <w:r>
        <w:rPr>
          <w:rFonts w:ascii="Times New Roman" w:eastAsia="Arial" w:hAnsi="Times New Roman"/>
          <w:sz w:val="24"/>
          <w:szCs w:val="24"/>
          <w:lang w:val="az-Latn-AZ"/>
        </w:rPr>
        <w:t xml:space="preserve"> -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 xml:space="preserve">Səbinə Mahmudova -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Naxçıvan Müəllimlər İnstitutu-2023</w:t>
      </w:r>
    </w:p>
    <w:p w:rsidR="00530E62" w:rsidRDefault="00367244" w:rsidP="00530E62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    25.</w:t>
      </w:r>
      <w:r w:rsidR="00530E62" w:rsidRPr="00530E62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 w:rsidR="00530E62"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Heydər Əliyevin 100 illik yubileyinə həsr olunmuş I respublika elmi konfransı - </w:t>
      </w:r>
      <w:r w:rsidR="00530E62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</w:p>
    <w:p w:rsidR="00530E62" w:rsidRDefault="00530E62" w:rsidP="00530E62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“Təhsildə inkişaf mərhələləri:Rəqəmsallaşdırma və gələcək perspektivlər”. “İnternet </w:t>
      </w:r>
      <w:r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</w:p>
    <w:p w:rsidR="00367244" w:rsidRDefault="00530E62" w:rsidP="00530E62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şəbəkəsinin didaktik funksiyaları”</w:t>
      </w:r>
      <w:r>
        <w:rPr>
          <w:rFonts w:ascii="Times New Roman" w:eastAsia="Arial" w:hAnsi="Times New Roman"/>
          <w:sz w:val="24"/>
          <w:szCs w:val="24"/>
          <w:lang w:val="az-Latn-AZ"/>
        </w:rPr>
        <w:t xml:space="preserve"> -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Səbinə Mahmudova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-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Naxçıvan Dövlət Universiteti-2023</w:t>
      </w:r>
    </w:p>
    <w:p w:rsidR="00530E62" w:rsidRDefault="00530E62" w:rsidP="00530E62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    26.</w:t>
      </w:r>
      <w:r w:rsidRPr="00530E62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Heydər Əliyev və Milli Dövlətçilik Məsələləri respublika elmi konfransı, “Heydər </w:t>
      </w:r>
    </w:p>
    <w:p w:rsidR="00530E62" w:rsidRDefault="00530E62" w:rsidP="00530E62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Əliyev və İKT mərhələsi”-</w:t>
      </w:r>
      <w:r w:rsidRPr="00530E6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Səbinə Mahmudova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-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Naxçıvan Universiteti-2023</w:t>
      </w:r>
    </w:p>
    <w:p w:rsidR="009001A9" w:rsidRDefault="00530E62" w:rsidP="00530E62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     27.</w:t>
      </w:r>
      <w:r w:rsidR="009001A9" w:rsidRPr="009001A9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 w:rsidR="009001A9"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Ümumilli lider Heydər Əliyevin 100 illiyinə həsr olunmuş IV sənaye inqilabı və </w:t>
      </w:r>
      <w:r w:rsidR="009001A9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</w:p>
    <w:p w:rsidR="009001A9" w:rsidRDefault="009001A9" w:rsidP="00530E62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innovativ texnologiyalar</w:t>
      </w:r>
      <w:r>
        <w:rPr>
          <w:rFonts w:ascii="Times New Roman" w:eastAsia="Arial" w:hAnsi="Times New Roman"/>
          <w:sz w:val="24"/>
          <w:szCs w:val="24"/>
          <w:lang w:val="az-Latn-AZ"/>
        </w:rPr>
        <w:t xml:space="preserve">-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Səbinə Mahmudova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az-Latn-AZ"/>
        </w:rPr>
        <w:t xml:space="preserve">-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beynəlxalq elmi-praktiki  konfrans “Kosmosa </w:t>
      </w:r>
      <w:r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</w:p>
    <w:p w:rsidR="006650A9" w:rsidRDefault="009001A9" w:rsidP="006650A9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atılan tullantılar”- Azərbaycan Texnologiya Universiteti, Gəncə-2023</w:t>
      </w:r>
    </w:p>
    <w:p w:rsidR="006650A9" w:rsidRDefault="006650A9" w:rsidP="006650A9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 </w:t>
      </w:r>
      <w:r w:rsidR="00FE11E6">
        <w:rPr>
          <w:rFonts w:ascii="Times New Roman" w:eastAsia="Arial" w:hAnsi="Times New Roman"/>
          <w:sz w:val="24"/>
          <w:szCs w:val="24"/>
          <w:lang w:val="az-Latn-AZ"/>
        </w:rPr>
        <w:t xml:space="preserve"> 28.</w:t>
      </w:r>
      <w:r w:rsidR="00FE11E6" w:rsidRPr="00FE11E6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 w:rsidR="00FE11E6" w:rsidRPr="00AC6E02">
        <w:rPr>
          <w:rFonts w:ascii="Times New Roman" w:eastAsia="Arial" w:hAnsi="Times New Roman"/>
          <w:sz w:val="24"/>
          <w:szCs w:val="24"/>
          <w:lang w:val="az-Latn-AZ"/>
        </w:rPr>
        <w:t>“Casus yazılım proqramı”</w:t>
      </w:r>
      <w:r w:rsidR="00FE11E6">
        <w:rPr>
          <w:rFonts w:ascii="Times New Roman" w:eastAsia="Arial" w:hAnsi="Times New Roman"/>
          <w:sz w:val="24"/>
          <w:szCs w:val="24"/>
          <w:lang w:val="az-Latn-AZ"/>
        </w:rPr>
        <w:t xml:space="preserve"> - </w:t>
      </w:r>
      <w:r w:rsidR="00FE11E6" w:rsidRPr="00367244">
        <w:rPr>
          <w:rFonts w:ascii="Times New Roman" w:hAnsi="Times New Roman" w:cs="Times New Roman"/>
          <w:sz w:val="24"/>
          <w:szCs w:val="24"/>
          <w:lang w:val="az-Latn-AZ"/>
        </w:rPr>
        <w:t>Səbinə Mahmudova</w:t>
      </w:r>
      <w:r w:rsidR="00FE11E6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="00CB57F5" w:rsidRPr="00CB57F5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 w:rsidR="00CB57F5"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Elmi əsərlər jurnalı, Naxçıvan </w:t>
      </w:r>
      <w:r>
        <w:rPr>
          <w:rFonts w:ascii="Times New Roman" w:eastAsia="Arial" w:hAnsi="Times New Roman"/>
          <w:sz w:val="24"/>
          <w:szCs w:val="24"/>
          <w:lang w:val="az-Latn-AZ"/>
        </w:rPr>
        <w:t xml:space="preserve">  </w:t>
      </w:r>
    </w:p>
    <w:p w:rsidR="00CB57F5" w:rsidRDefault="006650A9" w:rsidP="006650A9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</w:t>
      </w:r>
      <w:r w:rsidR="00CB57F5" w:rsidRPr="00AC6E02">
        <w:rPr>
          <w:rFonts w:ascii="Times New Roman" w:eastAsia="Arial" w:hAnsi="Times New Roman"/>
          <w:sz w:val="24"/>
          <w:szCs w:val="24"/>
          <w:lang w:val="az-Latn-AZ"/>
        </w:rPr>
        <w:t>Universiteti-2023 №1(29)</w:t>
      </w:r>
    </w:p>
    <w:p w:rsidR="00B043F6" w:rsidRDefault="00B043F6" w:rsidP="006650A9">
      <w:pPr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 29.</w:t>
      </w:r>
      <w:r w:rsidRPr="00B043F6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Zəfər gününə həsr olunmuş “Elm və texnologiyalarən müasir trendləri”</w:t>
      </w:r>
      <w:r>
        <w:rPr>
          <w:rFonts w:ascii="Times New Roman" w:eastAsia="Arial" w:hAnsi="Times New Roman"/>
          <w:sz w:val="24"/>
          <w:szCs w:val="24"/>
          <w:lang w:val="az-Latn-AZ"/>
        </w:rPr>
        <w:t xml:space="preserve"> -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 xml:space="preserve">Səbinə </w:t>
      </w:r>
    </w:p>
    <w:p w:rsidR="00B043F6" w:rsidRDefault="00B043F6" w:rsidP="006650A9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Mahmudova</w:t>
      </w:r>
      <w:r w:rsidRPr="00B043F6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az-Latn-AZ"/>
        </w:rPr>
        <w:t xml:space="preserve">- </w:t>
      </w:r>
      <w:r w:rsidRPr="00B043F6">
        <w:rPr>
          <w:rFonts w:ascii="Times New Roman" w:eastAsia="Arial" w:hAnsi="Times New Roman"/>
          <w:sz w:val="24"/>
          <w:szCs w:val="24"/>
          <w:lang w:val="az-Latn-AZ"/>
        </w:rPr>
        <w:t>R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espublika elmi-praktiki konfrans, “Sosial şəbəkə alqoritmlərinin </w:t>
      </w:r>
    </w:p>
    <w:p w:rsidR="00B043F6" w:rsidRDefault="00B043F6" w:rsidP="006650A9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məzmununun yayılmasına təsiri”- Azərbaycan Texnologiya Universiteti, Gəncə-2023</w:t>
      </w:r>
    </w:p>
    <w:p w:rsidR="00306724" w:rsidRDefault="00B043F6" w:rsidP="00306724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 30.</w:t>
      </w:r>
      <w:r w:rsidR="00306724" w:rsidRPr="00306724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 w:rsidR="00306724" w:rsidRPr="00AC6E02">
        <w:rPr>
          <w:rFonts w:ascii="Times New Roman" w:eastAsia="Arial" w:hAnsi="Times New Roman"/>
          <w:sz w:val="24"/>
          <w:szCs w:val="24"/>
          <w:lang w:val="az-Latn-AZ"/>
        </w:rPr>
        <w:t xml:space="preserve">IX international Scientific and Practical Conference,”Modern science:actual problems”, </w:t>
      </w:r>
    </w:p>
    <w:p w:rsidR="00B043F6" w:rsidRDefault="00306724" w:rsidP="00306724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  <w:r>
        <w:rPr>
          <w:rFonts w:ascii="Times New Roman" w:eastAsia="Arial" w:hAnsi="Times New Roman"/>
          <w:sz w:val="24"/>
          <w:szCs w:val="24"/>
          <w:lang w:val="az-Latn-AZ"/>
        </w:rPr>
        <w:t xml:space="preserve">       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“Social net</w:t>
      </w:r>
      <w:r w:rsidRPr="00AC6E02">
        <w:rPr>
          <w:rFonts w:ascii="Times New Roman" w:eastAsia="Arial" w:hAnsi="Times New Roman"/>
          <w:sz w:val="24"/>
          <w:szCs w:val="24"/>
        </w:rPr>
        <w:t>w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orks</w:t>
      </w:r>
      <w:r w:rsidRPr="00AC6E02">
        <w:rPr>
          <w:rFonts w:ascii="Times New Roman" w:eastAsia="Arial" w:hAnsi="Times New Roman"/>
          <w:sz w:val="24"/>
          <w:szCs w:val="24"/>
        </w:rPr>
        <w:t xml:space="preserve"> and information security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”</w:t>
      </w:r>
      <w:r>
        <w:rPr>
          <w:rFonts w:ascii="Times New Roman" w:eastAsia="Arial" w:hAnsi="Times New Roman"/>
          <w:sz w:val="24"/>
          <w:szCs w:val="24"/>
          <w:lang w:val="az-Latn-AZ"/>
        </w:rPr>
        <w:t>-</w:t>
      </w:r>
      <w:r w:rsidRPr="00306724">
        <w:rPr>
          <w:rFonts w:ascii="Times New Roman" w:eastAsia="Arial" w:hAnsi="Times New Roman"/>
          <w:sz w:val="24"/>
          <w:szCs w:val="24"/>
        </w:rPr>
        <w:t xml:space="preserve">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Səbinə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Mahmudova</w:t>
      </w:r>
      <w:r w:rsidRPr="00B043F6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az-Latn-AZ"/>
        </w:rPr>
        <w:t>-</w:t>
      </w:r>
      <w:r w:rsidRPr="00AC6E02">
        <w:rPr>
          <w:rFonts w:ascii="Times New Roman" w:eastAsia="Arial" w:hAnsi="Times New Roman"/>
          <w:sz w:val="24"/>
          <w:szCs w:val="24"/>
        </w:rPr>
        <w:t>Manchester</w:t>
      </w:r>
      <w:r w:rsidRPr="00AC6E02">
        <w:rPr>
          <w:rFonts w:ascii="Times New Roman" w:eastAsia="Arial" w:hAnsi="Times New Roman"/>
          <w:sz w:val="24"/>
          <w:szCs w:val="24"/>
          <w:lang w:val="az-Latn-AZ"/>
        </w:rPr>
        <w:t>.UK -  2023</w:t>
      </w:r>
    </w:p>
    <w:p w:rsidR="007C657D" w:rsidRDefault="009370DB" w:rsidP="007C6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31.</w:t>
      </w:r>
      <w:r w:rsidR="007C657D" w:rsidRPr="007C657D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7C657D" w:rsidRPr="00AC6E02">
        <w:rPr>
          <w:rFonts w:ascii="Times New Roman" w:hAnsi="Times New Roman"/>
          <w:sz w:val="24"/>
          <w:szCs w:val="24"/>
          <w:lang w:val="az-Latn-AZ"/>
        </w:rPr>
        <w:t xml:space="preserve">VI İnternational scientific conference, </w:t>
      </w:r>
      <w:r w:rsidR="007C657D" w:rsidRPr="00AC6E02">
        <w:rPr>
          <w:rFonts w:ascii="Times New Roman" w:hAnsi="Times New Roman"/>
          <w:sz w:val="24"/>
          <w:szCs w:val="24"/>
        </w:rPr>
        <w:t xml:space="preserve"> “Fundamentals of ICT in modern science”</w:t>
      </w:r>
      <w:r w:rsidR="007C657D">
        <w:rPr>
          <w:rFonts w:ascii="Times New Roman" w:hAnsi="Times New Roman"/>
          <w:sz w:val="24"/>
          <w:szCs w:val="24"/>
        </w:rPr>
        <w:t xml:space="preserve">- </w:t>
      </w:r>
    </w:p>
    <w:p w:rsidR="007C657D" w:rsidRDefault="007C657D" w:rsidP="007C6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Səbinə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Mahmudova</w:t>
      </w:r>
      <w:r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7C657D">
        <w:rPr>
          <w:rFonts w:ascii="Times New Roman" w:hAnsi="Times New Roman"/>
          <w:sz w:val="24"/>
          <w:szCs w:val="24"/>
        </w:rPr>
        <w:t xml:space="preserve"> </w:t>
      </w:r>
      <w:r w:rsidRPr="00AC6E02">
        <w:rPr>
          <w:rFonts w:ascii="Times New Roman" w:hAnsi="Times New Roman"/>
          <w:sz w:val="24"/>
          <w:szCs w:val="24"/>
        </w:rPr>
        <w:t>Rome.Italy, 30-31.01.2024</w:t>
      </w:r>
    </w:p>
    <w:p w:rsidR="003E4C1D" w:rsidRDefault="007C657D" w:rsidP="003E4C1D">
      <w:pPr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</w:rPr>
        <w:t xml:space="preserve">           32.</w:t>
      </w:r>
      <w:r w:rsidR="003E4C1D" w:rsidRPr="003E4C1D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3E4C1D" w:rsidRPr="00AC6E02">
        <w:rPr>
          <w:rFonts w:ascii="Times New Roman" w:hAnsi="Times New Roman"/>
          <w:sz w:val="24"/>
          <w:szCs w:val="24"/>
          <w:lang w:val="az-Latn-AZ"/>
        </w:rPr>
        <w:t xml:space="preserve">XIII international scientific conference.Challenges and problems of modern science, </w:t>
      </w:r>
    </w:p>
    <w:p w:rsidR="003E4C1D" w:rsidRDefault="003E4C1D" w:rsidP="003E4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az-Latn-AZ"/>
        </w:rPr>
        <w:t xml:space="preserve">        </w:t>
      </w:r>
      <w:r w:rsidRPr="00AC6E02">
        <w:rPr>
          <w:rFonts w:ascii="Times New Roman" w:hAnsi="Times New Roman"/>
          <w:sz w:val="24"/>
          <w:szCs w:val="24"/>
          <w:lang w:val="az-Latn-AZ"/>
        </w:rPr>
        <w:t>“Artifical Intelligence infrastructure ”</w:t>
      </w:r>
      <w:r w:rsidRPr="003E4C1D">
        <w:rPr>
          <w:rFonts w:ascii="Times New Roman" w:eastAsia="Arial" w:hAnsi="Times New Roman"/>
          <w:sz w:val="24"/>
          <w:szCs w:val="24"/>
          <w:lang w:val="az-Latn-AZ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az-Latn-AZ"/>
        </w:rPr>
        <w:t>-</w:t>
      </w:r>
      <w:r w:rsidRPr="00306724">
        <w:rPr>
          <w:rFonts w:ascii="Times New Roman" w:eastAsia="Arial" w:hAnsi="Times New Roman"/>
          <w:sz w:val="24"/>
          <w:szCs w:val="24"/>
        </w:rPr>
        <w:t xml:space="preserve">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Səbinə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Mahmudova</w:t>
      </w:r>
      <w:r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3E4C1D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AC6E02">
        <w:rPr>
          <w:rFonts w:ascii="Times New Roman" w:hAnsi="Times New Roman"/>
          <w:sz w:val="24"/>
          <w:szCs w:val="24"/>
          <w:lang w:val="az-Latn-AZ"/>
        </w:rPr>
        <w:t xml:space="preserve">London, </w:t>
      </w:r>
      <w:r w:rsidRPr="00AC6E02">
        <w:rPr>
          <w:rFonts w:ascii="Times New Roman" w:hAnsi="Times New Roman"/>
          <w:sz w:val="24"/>
          <w:szCs w:val="24"/>
        </w:rPr>
        <w:t>22-23.02.2024</w:t>
      </w:r>
    </w:p>
    <w:p w:rsidR="004E1608" w:rsidRDefault="00061F38" w:rsidP="003E4C1D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</w:rPr>
        <w:t xml:space="preserve">           33.</w:t>
      </w:r>
      <w:r w:rsidR="004E1608" w:rsidRPr="004E1608">
        <w:rPr>
          <w:rFonts w:ascii="Times New Roman" w:hAnsi="Times New Roman"/>
          <w:sz w:val="24"/>
          <w:szCs w:val="24"/>
        </w:rPr>
        <w:t xml:space="preserve"> </w:t>
      </w:r>
      <w:r w:rsidR="004E1608" w:rsidRPr="00AC6E02">
        <w:rPr>
          <w:rFonts w:ascii="Times New Roman" w:hAnsi="Times New Roman"/>
          <w:sz w:val="24"/>
          <w:szCs w:val="24"/>
        </w:rPr>
        <w:t>The Norwegian Journal of Development of the International Science</w:t>
      </w:r>
      <w:r w:rsidR="004E1608">
        <w:rPr>
          <w:rFonts w:ascii="Times New Roman" w:hAnsi="Times New Roman"/>
          <w:sz w:val="24"/>
          <w:szCs w:val="24"/>
        </w:rPr>
        <w:t xml:space="preserve"> - </w:t>
      </w:r>
      <w:r w:rsidR="004E1608" w:rsidRPr="00367244">
        <w:rPr>
          <w:rFonts w:ascii="Times New Roman" w:hAnsi="Times New Roman" w:cs="Times New Roman"/>
          <w:sz w:val="24"/>
          <w:szCs w:val="24"/>
          <w:lang w:val="az-Latn-AZ"/>
        </w:rPr>
        <w:t>Səbinə</w:t>
      </w:r>
      <w:r w:rsidR="004E160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4E1608" w:rsidRDefault="004E1608" w:rsidP="003E4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 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Mahmudova</w:t>
      </w:r>
      <w:r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AC6E02">
        <w:rPr>
          <w:rFonts w:ascii="Times New Roman" w:hAnsi="Times New Roman"/>
          <w:sz w:val="24"/>
          <w:szCs w:val="24"/>
        </w:rPr>
        <w:t xml:space="preserve">“Impact of an information environment to society”. № 125/2024 | DOI,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E4C1D" w:rsidRDefault="004E1608" w:rsidP="003E4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C6E02">
        <w:rPr>
          <w:rFonts w:ascii="Times New Roman" w:hAnsi="Times New Roman"/>
          <w:sz w:val="24"/>
          <w:szCs w:val="24"/>
        </w:rPr>
        <w:t>Elibrary, Impact Factors, Google Scholar</w:t>
      </w:r>
    </w:p>
    <w:p w:rsidR="001B45F0" w:rsidRDefault="009B47E0" w:rsidP="003E4C1D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</w:rPr>
        <w:t xml:space="preserve">           34.</w:t>
      </w:r>
      <w:r w:rsidR="001B45F0" w:rsidRPr="001B45F0">
        <w:rPr>
          <w:rFonts w:ascii="Times New Roman" w:hAnsi="Times New Roman"/>
          <w:sz w:val="24"/>
          <w:szCs w:val="24"/>
        </w:rPr>
        <w:t xml:space="preserve"> </w:t>
      </w:r>
      <w:r w:rsidR="001B45F0" w:rsidRPr="00AC6E02">
        <w:rPr>
          <w:rFonts w:ascii="Times New Roman" w:hAnsi="Times New Roman"/>
          <w:sz w:val="24"/>
          <w:szCs w:val="24"/>
        </w:rPr>
        <w:t>The Norwegian Journal of Development of the International Science</w:t>
      </w:r>
      <w:r w:rsidR="001B45F0">
        <w:rPr>
          <w:rFonts w:ascii="Times New Roman" w:hAnsi="Times New Roman"/>
          <w:sz w:val="24"/>
          <w:szCs w:val="24"/>
        </w:rPr>
        <w:t>-</w:t>
      </w:r>
      <w:r w:rsidR="001B45F0" w:rsidRPr="001B45F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1B45F0" w:rsidRPr="00367244">
        <w:rPr>
          <w:rFonts w:ascii="Times New Roman" w:hAnsi="Times New Roman" w:cs="Times New Roman"/>
          <w:sz w:val="24"/>
          <w:szCs w:val="24"/>
          <w:lang w:val="az-Latn-AZ"/>
        </w:rPr>
        <w:t>Səbinə</w:t>
      </w:r>
      <w:r w:rsidR="001B45F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1B45F0" w:rsidRDefault="001B45F0" w:rsidP="003E4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   </w:t>
      </w:r>
      <w:r w:rsidRPr="00367244">
        <w:rPr>
          <w:rFonts w:ascii="Times New Roman" w:hAnsi="Times New Roman" w:cs="Times New Roman"/>
          <w:sz w:val="24"/>
          <w:szCs w:val="24"/>
          <w:lang w:val="az-Latn-AZ"/>
        </w:rPr>
        <w:t>Mahmudova</w:t>
      </w:r>
      <w:r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AC6E02">
        <w:rPr>
          <w:rFonts w:ascii="Times New Roman" w:hAnsi="Times New Roman"/>
          <w:sz w:val="24"/>
          <w:szCs w:val="24"/>
        </w:rPr>
        <w:t xml:space="preserve">“Basic stages and types of data analysis”. № 127/2024 | DOI, Elibrary, Impact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B47E0" w:rsidRDefault="001B45F0" w:rsidP="003E4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AC6E02">
        <w:rPr>
          <w:rFonts w:ascii="Times New Roman" w:hAnsi="Times New Roman"/>
          <w:sz w:val="24"/>
          <w:szCs w:val="24"/>
        </w:rPr>
        <w:t>Factors, Google Scholar</w:t>
      </w:r>
    </w:p>
    <w:p w:rsidR="003F1110" w:rsidRDefault="00CB698D" w:rsidP="003F1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35.</w:t>
      </w:r>
      <w:r w:rsidR="003F1110" w:rsidRPr="003F1110">
        <w:rPr>
          <w:rFonts w:ascii="Times New Roman" w:hAnsi="Times New Roman"/>
          <w:sz w:val="24"/>
          <w:szCs w:val="24"/>
        </w:rPr>
        <w:t xml:space="preserve"> </w:t>
      </w:r>
      <w:r w:rsidR="003F1110" w:rsidRPr="00AC6E02">
        <w:rPr>
          <w:rFonts w:ascii="Times New Roman" w:hAnsi="Times New Roman"/>
          <w:sz w:val="24"/>
          <w:szCs w:val="24"/>
        </w:rPr>
        <w:t>Learning models of artificial intelligence</w:t>
      </w:r>
      <w:r w:rsidR="003F1110">
        <w:rPr>
          <w:rFonts w:ascii="Times New Roman" w:hAnsi="Times New Roman"/>
          <w:sz w:val="24"/>
          <w:szCs w:val="24"/>
        </w:rPr>
        <w:t>-</w:t>
      </w:r>
      <w:r w:rsidR="003F1110" w:rsidRPr="003F111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3F1110" w:rsidRPr="00367244">
        <w:rPr>
          <w:rFonts w:ascii="Times New Roman" w:hAnsi="Times New Roman" w:cs="Times New Roman"/>
          <w:sz w:val="24"/>
          <w:szCs w:val="24"/>
          <w:lang w:val="az-Latn-AZ"/>
        </w:rPr>
        <w:t>Səbinə</w:t>
      </w:r>
      <w:r w:rsidR="003F1110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3F1110" w:rsidRPr="00367244">
        <w:rPr>
          <w:rFonts w:ascii="Times New Roman" w:hAnsi="Times New Roman" w:cs="Times New Roman"/>
          <w:sz w:val="24"/>
          <w:szCs w:val="24"/>
          <w:lang w:val="az-Latn-AZ"/>
        </w:rPr>
        <w:t>Mahmudova</w:t>
      </w:r>
      <w:r w:rsidR="003F1110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="003F1110" w:rsidRPr="003F1110">
        <w:rPr>
          <w:rFonts w:ascii="Times New Roman" w:hAnsi="Times New Roman"/>
          <w:sz w:val="24"/>
          <w:szCs w:val="24"/>
        </w:rPr>
        <w:t xml:space="preserve"> </w:t>
      </w:r>
      <w:r w:rsidR="003F1110" w:rsidRPr="00AC6E02">
        <w:rPr>
          <w:rFonts w:ascii="Times New Roman" w:hAnsi="Times New Roman"/>
          <w:sz w:val="24"/>
          <w:szCs w:val="24"/>
        </w:rPr>
        <w:t xml:space="preserve">Beynəlxalq elmi </w:t>
      </w:r>
    </w:p>
    <w:p w:rsidR="003F1110" w:rsidRPr="00AC6E02" w:rsidRDefault="003F1110" w:rsidP="003F1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AC6E02">
        <w:rPr>
          <w:rFonts w:ascii="Times New Roman" w:hAnsi="Times New Roman"/>
          <w:sz w:val="24"/>
          <w:szCs w:val="24"/>
        </w:rPr>
        <w:t>konfrans.Pekin.Çin 12-13.03.2024 DOİ</w:t>
      </w:r>
    </w:p>
    <w:p w:rsidR="00CB698D" w:rsidRPr="00AC6E02" w:rsidRDefault="00CB698D" w:rsidP="003E4C1D">
      <w:pPr>
        <w:rPr>
          <w:rFonts w:ascii="Times New Roman" w:hAnsi="Times New Roman"/>
          <w:sz w:val="24"/>
          <w:szCs w:val="24"/>
        </w:rPr>
      </w:pPr>
    </w:p>
    <w:p w:rsidR="007C657D" w:rsidRPr="00AC6E02" w:rsidRDefault="007C657D" w:rsidP="007C657D">
      <w:pPr>
        <w:rPr>
          <w:rFonts w:ascii="Times New Roman" w:hAnsi="Times New Roman"/>
          <w:sz w:val="24"/>
          <w:szCs w:val="24"/>
        </w:rPr>
      </w:pPr>
    </w:p>
    <w:p w:rsidR="00306724" w:rsidRPr="007C657D" w:rsidRDefault="00306724" w:rsidP="003067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11E6" w:rsidRPr="00AC6E02" w:rsidRDefault="00FE11E6" w:rsidP="00530E62">
      <w:pPr>
        <w:spacing w:line="240" w:lineRule="auto"/>
        <w:rPr>
          <w:rFonts w:ascii="Times New Roman" w:eastAsia="Arial" w:hAnsi="Times New Roman"/>
          <w:sz w:val="24"/>
          <w:szCs w:val="24"/>
          <w:lang w:val="az-Latn-AZ"/>
        </w:rPr>
      </w:pPr>
    </w:p>
    <w:p w:rsidR="00367244" w:rsidRPr="00367244" w:rsidRDefault="00367244" w:rsidP="001B35A9">
      <w:pPr>
        <w:rPr>
          <w:rFonts w:ascii="Times New Roman" w:hAnsi="Times New Roman"/>
          <w:sz w:val="24"/>
          <w:szCs w:val="24"/>
          <w:lang w:val="az-Latn-AZ"/>
        </w:rPr>
      </w:pPr>
    </w:p>
    <w:p w:rsidR="001B35A9" w:rsidRPr="00367244" w:rsidRDefault="001B35A9" w:rsidP="00EC2DF5">
      <w:pPr>
        <w:rPr>
          <w:rFonts w:ascii="Times New Roman" w:hAnsi="Times New Roman"/>
          <w:sz w:val="24"/>
          <w:szCs w:val="24"/>
          <w:lang w:val="az-Latn-AZ"/>
        </w:rPr>
      </w:pPr>
    </w:p>
    <w:p w:rsidR="00EC2DF5" w:rsidRPr="00367244" w:rsidRDefault="00EC2DF5" w:rsidP="006E4A68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val="az-Latn-AZ"/>
        </w:rPr>
      </w:pPr>
    </w:p>
    <w:p w:rsidR="006E4A68" w:rsidRPr="00367244" w:rsidRDefault="006E4A68" w:rsidP="006E4A6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az-Latn-AZ"/>
        </w:rPr>
      </w:pPr>
    </w:p>
    <w:p w:rsidR="006E4A68" w:rsidRPr="00367244" w:rsidRDefault="006E4A68" w:rsidP="00BC6BE7">
      <w:pPr>
        <w:spacing w:line="240" w:lineRule="auto"/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az-Latn-AZ"/>
        </w:rPr>
      </w:pPr>
    </w:p>
    <w:p w:rsidR="00BC6BE7" w:rsidRPr="00367244" w:rsidRDefault="00BC6BE7" w:rsidP="00F7372A">
      <w:pPr>
        <w:ind w:right="144"/>
        <w:rPr>
          <w:rFonts w:ascii="Times New Roman" w:eastAsia="sans-serif" w:hAnsi="Times New Roman"/>
          <w:color w:val="000000"/>
          <w:sz w:val="24"/>
          <w:szCs w:val="24"/>
          <w:shd w:val="clear" w:color="auto" w:fill="FFFFFF"/>
          <w:lang w:val="az-Latn-AZ"/>
        </w:rPr>
      </w:pPr>
    </w:p>
    <w:p w:rsidR="00F7372A" w:rsidRPr="00367244" w:rsidRDefault="00F7372A" w:rsidP="00F7372A">
      <w:pPr>
        <w:pStyle w:val="ListParagrap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8E1325" w:rsidRPr="00367244" w:rsidRDefault="008E1325" w:rsidP="00975D68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:rsidR="00CF74DD" w:rsidRPr="00C20A43" w:rsidRDefault="00CF74DD" w:rsidP="00CF74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F66C05" w:rsidRPr="00C20A43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AE3F8C" w:rsidRPr="00C20A43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C20A43" w:rsidTr="00B1198A">
        <w:tc>
          <w:tcPr>
            <w:tcW w:w="2268" w:type="dxa"/>
          </w:tcPr>
          <w:p w:rsidR="00B1198A" w:rsidRPr="00C20A43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:rsidR="00B1198A" w:rsidRPr="00C20A43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:rsidR="00B1198A" w:rsidRPr="00C20A43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:rsidR="00B1198A" w:rsidRPr="00C20A43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B1198A" w:rsidRPr="00C20A43" w:rsidTr="00B1198A">
        <w:tc>
          <w:tcPr>
            <w:tcW w:w="2268" w:type="dxa"/>
          </w:tcPr>
          <w:p w:rsidR="00B1198A" w:rsidRPr="00C20A43" w:rsidRDefault="00453771" w:rsidP="00A90951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127" w:type="dxa"/>
          </w:tcPr>
          <w:p w:rsidR="00B1198A" w:rsidRPr="00C20A43" w:rsidRDefault="00453771" w:rsidP="00A90951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725" w:type="dxa"/>
          </w:tcPr>
          <w:p w:rsidR="00B1198A" w:rsidRPr="00C20A43" w:rsidRDefault="00453771" w:rsidP="00A90951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235" w:type="dxa"/>
          </w:tcPr>
          <w:p w:rsidR="00B1198A" w:rsidRPr="00C20A43" w:rsidRDefault="00453771" w:rsidP="00A90951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</w:t>
            </w:r>
          </w:p>
        </w:tc>
      </w:tr>
    </w:tbl>
    <w:p w:rsidR="00F66C05" w:rsidRPr="00C20A43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C20A43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C20A43" w:rsidTr="00366294">
        <w:tc>
          <w:tcPr>
            <w:tcW w:w="2337" w:type="dxa"/>
          </w:tcPr>
          <w:p w:rsidR="00B1198A" w:rsidRPr="00C20A43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:rsidR="00B1198A" w:rsidRPr="00C20A43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:rsidR="00B1198A" w:rsidRPr="00C20A43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:rsidR="00B1198A" w:rsidRPr="00C20A43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B1198A" w:rsidRPr="00C20A43" w:rsidTr="00366294">
        <w:tc>
          <w:tcPr>
            <w:tcW w:w="2337" w:type="dxa"/>
          </w:tcPr>
          <w:p w:rsidR="00B1198A" w:rsidRPr="00C20A43" w:rsidRDefault="00453771" w:rsidP="00A909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37" w:type="dxa"/>
          </w:tcPr>
          <w:p w:rsidR="00B1198A" w:rsidRPr="00C20A43" w:rsidRDefault="00453771" w:rsidP="00A909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38" w:type="dxa"/>
          </w:tcPr>
          <w:p w:rsidR="00B1198A" w:rsidRPr="00C20A43" w:rsidRDefault="00453771" w:rsidP="00A909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  <w:tc>
          <w:tcPr>
            <w:tcW w:w="2338" w:type="dxa"/>
          </w:tcPr>
          <w:p w:rsidR="00B1198A" w:rsidRPr="00C20A43" w:rsidRDefault="00453771" w:rsidP="00A9095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</w:t>
            </w:r>
          </w:p>
        </w:tc>
      </w:tr>
    </w:tbl>
    <w:p w:rsidR="00F66C05" w:rsidRPr="00C20A43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F66C05" w:rsidRPr="00C20A43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:rsidR="00F66C05" w:rsidRPr="00C20A43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AE3F8C" w:rsidRPr="00C20A43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:rsidR="00B1198A" w:rsidRPr="00C20A43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B1198A" w:rsidRPr="00C20A43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C20A43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C20A43" w:rsidTr="00B1198A">
        <w:tc>
          <w:tcPr>
            <w:tcW w:w="1696" w:type="dxa"/>
          </w:tcPr>
          <w:p w:rsidR="00B1198A" w:rsidRPr="00C20A43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:rsidR="00B1198A" w:rsidRPr="00C20A43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:rsidR="00B1198A" w:rsidRPr="00C20A43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:rsidR="00B1198A" w:rsidRPr="00C20A43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C20A43" w:rsidTr="00B1198A">
        <w:tc>
          <w:tcPr>
            <w:tcW w:w="1696" w:type="dxa"/>
          </w:tcPr>
          <w:p w:rsidR="00B1198A" w:rsidRPr="00C20A43" w:rsidRDefault="0079433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Kompüter kursu</w:t>
            </w:r>
          </w:p>
        </w:tc>
        <w:tc>
          <w:tcPr>
            <w:tcW w:w="3119" w:type="dxa"/>
          </w:tcPr>
          <w:p w:rsidR="00B1198A" w:rsidRPr="00C20A43" w:rsidRDefault="0079433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İnternet mərkəzi</w:t>
            </w:r>
          </w:p>
        </w:tc>
        <w:tc>
          <w:tcPr>
            <w:tcW w:w="3544" w:type="dxa"/>
          </w:tcPr>
          <w:p w:rsidR="00B1198A" w:rsidRPr="00C20A43" w:rsidRDefault="00794330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şəhər</w:t>
            </w:r>
          </w:p>
        </w:tc>
        <w:tc>
          <w:tcPr>
            <w:tcW w:w="991" w:type="dxa"/>
          </w:tcPr>
          <w:p w:rsidR="00B1198A" w:rsidRPr="00C20A43" w:rsidRDefault="00453771" w:rsidP="0079433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 w:rsidR="00794330" w:rsidRPr="00C20A4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</w:t>
            </w:r>
          </w:p>
        </w:tc>
      </w:tr>
    </w:tbl>
    <w:p w:rsidR="00B1198A" w:rsidRPr="00C20A43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3F6E81" w:rsidRPr="00C20A43" w:rsidRDefault="003F6E81" w:rsidP="00794330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sectPr w:rsidR="003F6E81" w:rsidRPr="00C20A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065092F"/>
    <w:multiLevelType w:val="multilevel"/>
    <w:tmpl w:val="E402D43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47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5" w15:restartNumberingAfterBreak="0">
    <w:nsid w:val="248F4DE1"/>
    <w:multiLevelType w:val="hybridMultilevel"/>
    <w:tmpl w:val="25940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9BF06A2"/>
    <w:multiLevelType w:val="hybridMultilevel"/>
    <w:tmpl w:val="A790C8C2"/>
    <w:lvl w:ilvl="0" w:tplc="151E74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10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1" w15:restartNumberingAfterBreak="0">
    <w:nsid w:val="55ED2D0A"/>
    <w:multiLevelType w:val="hybridMultilevel"/>
    <w:tmpl w:val="25940A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3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10E6B19"/>
    <w:multiLevelType w:val="hybridMultilevel"/>
    <w:tmpl w:val="C15A313E"/>
    <w:lvl w:ilvl="0" w:tplc="6DE0C408">
      <w:start w:val="1"/>
      <w:numFmt w:val="decimal"/>
      <w:lvlText w:val="%1."/>
      <w:lvlJc w:val="left"/>
      <w:pPr>
        <w:ind w:left="613" w:hanging="33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DD6AC5C4">
      <w:numFmt w:val="bullet"/>
      <w:lvlText w:val="•"/>
      <w:lvlJc w:val="left"/>
      <w:pPr>
        <w:ind w:left="2139" w:hanging="336"/>
      </w:pPr>
      <w:rPr>
        <w:rFonts w:hint="default"/>
        <w:lang w:val="ru-RU" w:eastAsia="ru-RU" w:bidi="ru-RU"/>
      </w:rPr>
    </w:lvl>
    <w:lvl w:ilvl="2" w:tplc="901E62CE">
      <w:numFmt w:val="bullet"/>
      <w:lvlText w:val="•"/>
      <w:lvlJc w:val="left"/>
      <w:pPr>
        <w:ind w:left="3659" w:hanging="336"/>
      </w:pPr>
      <w:rPr>
        <w:rFonts w:hint="default"/>
        <w:lang w:val="ru-RU" w:eastAsia="ru-RU" w:bidi="ru-RU"/>
      </w:rPr>
    </w:lvl>
    <w:lvl w:ilvl="3" w:tplc="183299DA">
      <w:numFmt w:val="bullet"/>
      <w:lvlText w:val="•"/>
      <w:lvlJc w:val="left"/>
      <w:pPr>
        <w:ind w:left="5179" w:hanging="336"/>
      </w:pPr>
      <w:rPr>
        <w:rFonts w:hint="default"/>
        <w:lang w:val="ru-RU" w:eastAsia="ru-RU" w:bidi="ru-RU"/>
      </w:rPr>
    </w:lvl>
    <w:lvl w:ilvl="4" w:tplc="B0041FF6">
      <w:numFmt w:val="bullet"/>
      <w:lvlText w:val="•"/>
      <w:lvlJc w:val="left"/>
      <w:pPr>
        <w:ind w:left="6699" w:hanging="336"/>
      </w:pPr>
      <w:rPr>
        <w:rFonts w:hint="default"/>
        <w:lang w:val="ru-RU" w:eastAsia="ru-RU" w:bidi="ru-RU"/>
      </w:rPr>
    </w:lvl>
    <w:lvl w:ilvl="5" w:tplc="A64E7A38">
      <w:numFmt w:val="bullet"/>
      <w:lvlText w:val="•"/>
      <w:lvlJc w:val="left"/>
      <w:pPr>
        <w:ind w:left="8219" w:hanging="336"/>
      </w:pPr>
      <w:rPr>
        <w:rFonts w:hint="default"/>
        <w:lang w:val="ru-RU" w:eastAsia="ru-RU" w:bidi="ru-RU"/>
      </w:rPr>
    </w:lvl>
    <w:lvl w:ilvl="6" w:tplc="40987736">
      <w:numFmt w:val="bullet"/>
      <w:lvlText w:val="•"/>
      <w:lvlJc w:val="left"/>
      <w:pPr>
        <w:ind w:left="9739" w:hanging="336"/>
      </w:pPr>
      <w:rPr>
        <w:rFonts w:hint="default"/>
        <w:lang w:val="ru-RU" w:eastAsia="ru-RU" w:bidi="ru-RU"/>
      </w:rPr>
    </w:lvl>
    <w:lvl w:ilvl="7" w:tplc="F16E8C50">
      <w:numFmt w:val="bullet"/>
      <w:lvlText w:val="•"/>
      <w:lvlJc w:val="left"/>
      <w:pPr>
        <w:ind w:left="11258" w:hanging="336"/>
      </w:pPr>
      <w:rPr>
        <w:rFonts w:hint="default"/>
        <w:lang w:val="ru-RU" w:eastAsia="ru-RU" w:bidi="ru-RU"/>
      </w:rPr>
    </w:lvl>
    <w:lvl w:ilvl="8" w:tplc="51209DBE">
      <w:numFmt w:val="bullet"/>
      <w:lvlText w:val="•"/>
      <w:lvlJc w:val="left"/>
      <w:pPr>
        <w:ind w:left="12778" w:hanging="336"/>
      </w:pPr>
      <w:rPr>
        <w:rFonts w:hint="default"/>
        <w:lang w:val="ru-RU" w:eastAsia="ru-RU" w:bidi="ru-RU"/>
      </w:rPr>
    </w:lvl>
  </w:abstractNum>
  <w:abstractNum w:abstractNumId="15" w15:restartNumberingAfterBreak="0">
    <w:nsid w:val="763769C2"/>
    <w:multiLevelType w:val="hybridMultilevel"/>
    <w:tmpl w:val="32044996"/>
    <w:lvl w:ilvl="0" w:tplc="5A749BC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68984">
    <w:abstractNumId w:val="8"/>
  </w:num>
  <w:num w:numId="2" w16cid:durableId="152914376">
    <w:abstractNumId w:val="13"/>
  </w:num>
  <w:num w:numId="3" w16cid:durableId="73667313">
    <w:abstractNumId w:val="3"/>
  </w:num>
  <w:num w:numId="4" w16cid:durableId="786584960">
    <w:abstractNumId w:val="6"/>
  </w:num>
  <w:num w:numId="5" w16cid:durableId="1217352671">
    <w:abstractNumId w:val="0"/>
  </w:num>
  <w:num w:numId="6" w16cid:durableId="1040669944">
    <w:abstractNumId w:val="1"/>
  </w:num>
  <w:num w:numId="7" w16cid:durableId="1071392125">
    <w:abstractNumId w:val="9"/>
  </w:num>
  <w:num w:numId="8" w16cid:durableId="1674455207">
    <w:abstractNumId w:val="2"/>
  </w:num>
  <w:num w:numId="9" w16cid:durableId="1792671916">
    <w:abstractNumId w:val="12"/>
  </w:num>
  <w:num w:numId="10" w16cid:durableId="175972791">
    <w:abstractNumId w:val="10"/>
  </w:num>
  <w:num w:numId="11" w16cid:durableId="309946842">
    <w:abstractNumId w:val="11"/>
  </w:num>
  <w:num w:numId="12" w16cid:durableId="935330909">
    <w:abstractNumId w:val="5"/>
  </w:num>
  <w:num w:numId="13" w16cid:durableId="877159250">
    <w:abstractNumId w:val="14"/>
  </w:num>
  <w:num w:numId="14" w16cid:durableId="1120227397">
    <w:abstractNumId w:val="4"/>
  </w:num>
  <w:num w:numId="15" w16cid:durableId="2123761511">
    <w:abstractNumId w:val="15"/>
  </w:num>
  <w:num w:numId="16" w16cid:durableId="762919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77"/>
    <w:rsid w:val="00032D29"/>
    <w:rsid w:val="000405A6"/>
    <w:rsid w:val="00054657"/>
    <w:rsid w:val="00061F38"/>
    <w:rsid w:val="00077E3B"/>
    <w:rsid w:val="00141902"/>
    <w:rsid w:val="00153F8E"/>
    <w:rsid w:val="001B35A9"/>
    <w:rsid w:val="001B45F0"/>
    <w:rsid w:val="001B631F"/>
    <w:rsid w:val="001D6789"/>
    <w:rsid w:val="001E5992"/>
    <w:rsid w:val="00201A97"/>
    <w:rsid w:val="00214339"/>
    <w:rsid w:val="00245150"/>
    <w:rsid w:val="0027338B"/>
    <w:rsid w:val="00296AF8"/>
    <w:rsid w:val="002A270B"/>
    <w:rsid w:val="002A33C3"/>
    <w:rsid w:val="002C4834"/>
    <w:rsid w:val="002C4AAE"/>
    <w:rsid w:val="002F1151"/>
    <w:rsid w:val="00306724"/>
    <w:rsid w:val="00307BAE"/>
    <w:rsid w:val="00334E36"/>
    <w:rsid w:val="00366294"/>
    <w:rsid w:val="00367244"/>
    <w:rsid w:val="003D2D72"/>
    <w:rsid w:val="003E4C1D"/>
    <w:rsid w:val="003F1110"/>
    <w:rsid w:val="003F12D3"/>
    <w:rsid w:val="003F6E81"/>
    <w:rsid w:val="00421A14"/>
    <w:rsid w:val="00453771"/>
    <w:rsid w:val="00466292"/>
    <w:rsid w:val="004C4B82"/>
    <w:rsid w:val="004E1608"/>
    <w:rsid w:val="004E52B7"/>
    <w:rsid w:val="00530E62"/>
    <w:rsid w:val="005A7270"/>
    <w:rsid w:val="005D3C99"/>
    <w:rsid w:val="005D7C74"/>
    <w:rsid w:val="006212A9"/>
    <w:rsid w:val="00621F33"/>
    <w:rsid w:val="0065359F"/>
    <w:rsid w:val="006650A9"/>
    <w:rsid w:val="0067008B"/>
    <w:rsid w:val="006A13C1"/>
    <w:rsid w:val="006C18DB"/>
    <w:rsid w:val="006E4A68"/>
    <w:rsid w:val="00735CEF"/>
    <w:rsid w:val="007851F0"/>
    <w:rsid w:val="00794330"/>
    <w:rsid w:val="007B54E2"/>
    <w:rsid w:val="007C657D"/>
    <w:rsid w:val="007E7754"/>
    <w:rsid w:val="0083633A"/>
    <w:rsid w:val="008D5AF5"/>
    <w:rsid w:val="008D76CB"/>
    <w:rsid w:val="008E1325"/>
    <w:rsid w:val="008F6237"/>
    <w:rsid w:val="009001A9"/>
    <w:rsid w:val="00931D50"/>
    <w:rsid w:val="009370DB"/>
    <w:rsid w:val="00945086"/>
    <w:rsid w:val="0095022F"/>
    <w:rsid w:val="00975D68"/>
    <w:rsid w:val="009B47E0"/>
    <w:rsid w:val="009C77AB"/>
    <w:rsid w:val="00A11FCF"/>
    <w:rsid w:val="00A330FE"/>
    <w:rsid w:val="00A90951"/>
    <w:rsid w:val="00AB3CD6"/>
    <w:rsid w:val="00AE3F8C"/>
    <w:rsid w:val="00B043F6"/>
    <w:rsid w:val="00B1198A"/>
    <w:rsid w:val="00B30BC9"/>
    <w:rsid w:val="00B50A11"/>
    <w:rsid w:val="00B66433"/>
    <w:rsid w:val="00B75678"/>
    <w:rsid w:val="00BC6BE7"/>
    <w:rsid w:val="00C20A43"/>
    <w:rsid w:val="00C23F77"/>
    <w:rsid w:val="00C25954"/>
    <w:rsid w:val="00C66297"/>
    <w:rsid w:val="00C778A5"/>
    <w:rsid w:val="00C92B6A"/>
    <w:rsid w:val="00CB0BD7"/>
    <w:rsid w:val="00CB57F5"/>
    <w:rsid w:val="00CB698D"/>
    <w:rsid w:val="00CF74DD"/>
    <w:rsid w:val="00D1293C"/>
    <w:rsid w:val="00D515A6"/>
    <w:rsid w:val="00D80A6A"/>
    <w:rsid w:val="00DC1398"/>
    <w:rsid w:val="00DE662A"/>
    <w:rsid w:val="00E00BDA"/>
    <w:rsid w:val="00E05585"/>
    <w:rsid w:val="00E31FC6"/>
    <w:rsid w:val="00E70E20"/>
    <w:rsid w:val="00E73435"/>
    <w:rsid w:val="00EA0810"/>
    <w:rsid w:val="00EC2DF5"/>
    <w:rsid w:val="00F66329"/>
    <w:rsid w:val="00F66C05"/>
    <w:rsid w:val="00F7372A"/>
    <w:rsid w:val="00F76C6F"/>
    <w:rsid w:val="00F805CF"/>
    <w:rsid w:val="00F87073"/>
    <w:rsid w:val="00F87D25"/>
    <w:rsid w:val="00F960F1"/>
    <w:rsid w:val="00FA29B6"/>
    <w:rsid w:val="00FA4307"/>
    <w:rsid w:val="00FC4582"/>
    <w:rsid w:val="00FE11E6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3209D9-3CA3-43B0-893C-ECB9E70B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1663</Words>
  <Characters>9485</Characters>
  <Application>Microsoft Office Word</Application>
  <DocSecurity>0</DocSecurity>
  <Lines>79</Lines>
  <Paragraphs>22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Mammadov Rza</dc:creator>
  <cp:lastModifiedBy>Whatever</cp:lastModifiedBy>
  <cp:revision>2</cp:revision>
  <cp:lastPrinted>2020-10-29T13:06:00Z</cp:lastPrinted>
  <dcterms:created xsi:type="dcterms:W3CDTF">2025-04-15T14:52:00Z</dcterms:created>
  <dcterms:modified xsi:type="dcterms:W3CDTF">2025-04-15T14:52:00Z</dcterms:modified>
</cp:coreProperties>
</file>